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EB29" w14:textId="77777777" w:rsidR="003C4333" w:rsidRDefault="003C4333">
      <w:pPr>
        <w:pStyle w:val="Nadpis1"/>
        <w:spacing w:before="66" w:line="312" w:lineRule="auto"/>
        <w:ind w:left="2654" w:right="318" w:hanging="1906"/>
        <w:jc w:val="left"/>
        <w:rPr>
          <w:color w:val="FFFFFF"/>
          <w:w w:val="105"/>
        </w:rPr>
      </w:pPr>
    </w:p>
    <w:p w14:paraId="079FD564" w14:textId="16326BC4" w:rsidR="00703FB4" w:rsidRDefault="00000000">
      <w:pPr>
        <w:pStyle w:val="Nadpis1"/>
        <w:spacing w:before="66" w:line="312" w:lineRule="auto"/>
        <w:ind w:left="2654" w:right="318" w:hanging="1906"/>
        <w:jc w:val="left"/>
      </w:pPr>
      <w:r>
        <w:pict w14:anchorId="14FA6A5B">
          <v:rect id="_x0000_s2052" style="position:absolute;left:0;text-align:left;margin-left:0;margin-top:81.05pt;width:595.5pt;height:75.9pt;z-index:-251658752;mso-position-horizontal-relative:page;mso-position-vertical-relative:page" fillcolor="#1f3863" stroked="f">
            <w10:wrap anchorx="page" anchory="page"/>
          </v:rect>
        </w:pict>
      </w:r>
      <w:r>
        <w:rPr>
          <w:color w:val="FFFFFF"/>
          <w:w w:val="105"/>
        </w:rPr>
        <w:t>Ceník</w:t>
      </w:r>
      <w:r>
        <w:rPr>
          <w:color w:val="FFFFFF"/>
          <w:spacing w:val="31"/>
          <w:w w:val="105"/>
        </w:rPr>
        <w:t xml:space="preserve"> </w:t>
      </w:r>
      <w:r>
        <w:rPr>
          <w:color w:val="FFFFFF"/>
          <w:w w:val="105"/>
        </w:rPr>
        <w:t>komerčních</w:t>
      </w:r>
      <w:r>
        <w:rPr>
          <w:color w:val="FFFFFF"/>
          <w:spacing w:val="25"/>
          <w:w w:val="105"/>
        </w:rPr>
        <w:t xml:space="preserve"> </w:t>
      </w:r>
      <w:r>
        <w:rPr>
          <w:color w:val="FFFFFF"/>
          <w:w w:val="105"/>
        </w:rPr>
        <w:t>služeb</w:t>
      </w:r>
      <w:r>
        <w:rPr>
          <w:color w:val="FFFFFF"/>
          <w:spacing w:val="30"/>
          <w:w w:val="105"/>
        </w:rPr>
        <w:t xml:space="preserve"> </w:t>
      </w:r>
      <w:r>
        <w:rPr>
          <w:color w:val="FFFFFF"/>
          <w:w w:val="105"/>
        </w:rPr>
        <w:t>pro</w:t>
      </w:r>
      <w:r>
        <w:rPr>
          <w:color w:val="FFFFFF"/>
          <w:spacing w:val="25"/>
          <w:w w:val="105"/>
        </w:rPr>
        <w:t xml:space="preserve"> </w:t>
      </w:r>
      <w:r>
        <w:rPr>
          <w:color w:val="FFFFFF"/>
          <w:w w:val="105"/>
        </w:rPr>
        <w:t>poskytování</w:t>
      </w:r>
      <w:r>
        <w:rPr>
          <w:color w:val="FFFFFF"/>
          <w:spacing w:val="31"/>
          <w:w w:val="105"/>
        </w:rPr>
        <w:t xml:space="preserve"> </w:t>
      </w:r>
      <w:r>
        <w:rPr>
          <w:color w:val="FFFFFF"/>
          <w:w w:val="105"/>
        </w:rPr>
        <w:t>údajů</w:t>
      </w:r>
      <w:r>
        <w:rPr>
          <w:color w:val="FFFFFF"/>
          <w:spacing w:val="26"/>
          <w:w w:val="105"/>
        </w:rPr>
        <w:t xml:space="preserve"> </w:t>
      </w:r>
      <w:r>
        <w:rPr>
          <w:color w:val="FFFFFF"/>
          <w:w w:val="105"/>
        </w:rPr>
        <w:t>ze</w:t>
      </w:r>
      <w:r>
        <w:rPr>
          <w:color w:val="FFFFFF"/>
          <w:spacing w:val="-90"/>
          <w:w w:val="105"/>
        </w:rPr>
        <w:t xml:space="preserve"> </w:t>
      </w:r>
      <w:r>
        <w:rPr>
          <w:color w:val="FFFFFF"/>
          <w:w w:val="110"/>
        </w:rPr>
        <w:t>zdravotnické</w:t>
      </w:r>
      <w:r>
        <w:rPr>
          <w:color w:val="FFFFFF"/>
          <w:spacing w:val="-27"/>
          <w:w w:val="110"/>
        </w:rPr>
        <w:t xml:space="preserve"> </w:t>
      </w:r>
      <w:r>
        <w:rPr>
          <w:color w:val="FFFFFF"/>
          <w:w w:val="110"/>
        </w:rPr>
        <w:t>dokumentace</w:t>
      </w:r>
    </w:p>
    <w:p w14:paraId="19CA19F3" w14:textId="77777777" w:rsidR="00703FB4" w:rsidRDefault="00703FB4">
      <w:pPr>
        <w:pStyle w:val="Zkladntext"/>
        <w:rPr>
          <w:rFonts w:ascii="Arial"/>
          <w:b/>
        </w:rPr>
      </w:pPr>
    </w:p>
    <w:p w14:paraId="79523C3A" w14:textId="77777777" w:rsidR="00703FB4" w:rsidRDefault="00703FB4">
      <w:pPr>
        <w:pStyle w:val="Zkladntext"/>
        <w:rPr>
          <w:rFonts w:ascii="Arial"/>
          <w:b/>
        </w:rPr>
      </w:pPr>
    </w:p>
    <w:p w14:paraId="62DD876C" w14:textId="77777777" w:rsidR="00703FB4" w:rsidRDefault="00703FB4">
      <w:pPr>
        <w:pStyle w:val="Zkladntext"/>
        <w:spacing w:before="5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260"/>
      </w:tblGrid>
      <w:tr w:rsidR="00703FB4" w14:paraId="540E03D6" w14:textId="77777777">
        <w:trPr>
          <w:trHeight w:val="803"/>
        </w:trPr>
        <w:tc>
          <w:tcPr>
            <w:tcW w:w="6092" w:type="dxa"/>
            <w:shd w:val="clear" w:color="auto" w:fill="1F3863"/>
          </w:tcPr>
          <w:p w14:paraId="67A136B0" w14:textId="77777777" w:rsidR="00703FB4" w:rsidRDefault="00703FB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2EBBF2D4" w14:textId="77777777" w:rsidR="00703FB4" w:rsidRDefault="00000000">
            <w:pPr>
              <w:pStyle w:val="TableParagraph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105"/>
                <w:sz w:val="20"/>
              </w:rPr>
              <w:t>Položka</w:t>
            </w:r>
          </w:p>
        </w:tc>
        <w:tc>
          <w:tcPr>
            <w:tcW w:w="3260" w:type="dxa"/>
            <w:shd w:val="clear" w:color="auto" w:fill="1F3863"/>
          </w:tcPr>
          <w:p w14:paraId="7B5F7046" w14:textId="77777777" w:rsidR="00703FB4" w:rsidRDefault="00703FB4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176335A7" w14:textId="77777777" w:rsidR="00703FB4" w:rsidRDefault="00000000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w w:val="95"/>
                <w:sz w:val="20"/>
              </w:rPr>
              <w:t>CENA</w:t>
            </w:r>
            <w:r>
              <w:rPr>
                <w:rFonts w:ascii="Arial" w:hAnsi="Arial"/>
                <w:b/>
                <w:color w:val="FFFFFF"/>
                <w:spacing w:val="-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v</w:t>
            </w:r>
            <w:r>
              <w:rPr>
                <w:rFonts w:ascii="Arial" w:hAnsi="Arial"/>
                <w:b/>
                <w:color w:val="FFFFFF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Kč</w:t>
            </w:r>
            <w:r>
              <w:rPr>
                <w:rFonts w:ascii="Arial" w:hAns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vč.</w:t>
            </w:r>
            <w:r>
              <w:rPr>
                <w:rFonts w:ascii="Arial" w:hAnsi="Arial"/>
                <w:b/>
                <w:color w:val="FFFFFF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21 %</w:t>
            </w:r>
            <w:r>
              <w:rPr>
                <w:rFonts w:ascii="Arial" w:hAns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5"/>
                <w:sz w:val="20"/>
              </w:rPr>
              <w:t>DPH</w:t>
            </w:r>
          </w:p>
        </w:tc>
      </w:tr>
      <w:tr w:rsidR="00703FB4" w14:paraId="20BB62D9" w14:textId="77777777">
        <w:trPr>
          <w:trHeight w:val="299"/>
        </w:trPr>
        <w:tc>
          <w:tcPr>
            <w:tcW w:w="6092" w:type="dxa"/>
          </w:tcPr>
          <w:p w14:paraId="38B5FD1D" w14:textId="77777777" w:rsidR="00703FB4" w:rsidRDefault="00000000">
            <w:pPr>
              <w:pStyle w:val="TableParagraph"/>
              <w:spacing w:before="11" w:line="269" w:lineRule="exact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jednostranný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tisk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nebo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kopírování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barevné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formát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A4</w:t>
            </w:r>
          </w:p>
        </w:tc>
        <w:tc>
          <w:tcPr>
            <w:tcW w:w="3260" w:type="dxa"/>
          </w:tcPr>
          <w:p w14:paraId="38BC093E" w14:textId="77777777" w:rsidR="00703FB4" w:rsidRDefault="00000000">
            <w:pPr>
              <w:pStyle w:val="TableParagraph"/>
              <w:spacing w:before="42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4"/>
                <w:sz w:val="20"/>
              </w:rPr>
              <w:t>6</w:t>
            </w:r>
          </w:p>
        </w:tc>
      </w:tr>
      <w:tr w:rsidR="00703FB4" w14:paraId="78DEB0C6" w14:textId="77777777">
        <w:trPr>
          <w:trHeight w:val="299"/>
        </w:trPr>
        <w:tc>
          <w:tcPr>
            <w:tcW w:w="6092" w:type="dxa"/>
          </w:tcPr>
          <w:p w14:paraId="4FCBD1B5" w14:textId="77777777" w:rsidR="00703FB4" w:rsidRDefault="00000000">
            <w:pPr>
              <w:pStyle w:val="TableParagraph"/>
              <w:spacing w:before="11" w:line="269" w:lineRule="exact"/>
              <w:ind w:left="110"/>
              <w:rPr>
                <w:sz w:val="20"/>
              </w:rPr>
            </w:pPr>
            <w:r>
              <w:rPr>
                <w:sz w:val="20"/>
              </w:rPr>
              <w:t>jednostranný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tisk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kopírování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černobílé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formát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A4</w:t>
            </w:r>
          </w:p>
        </w:tc>
        <w:tc>
          <w:tcPr>
            <w:tcW w:w="3260" w:type="dxa"/>
          </w:tcPr>
          <w:p w14:paraId="5938F368" w14:textId="77777777" w:rsidR="00703FB4" w:rsidRDefault="00000000">
            <w:pPr>
              <w:pStyle w:val="TableParagraph"/>
              <w:spacing w:before="42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21"/>
                <w:sz w:val="20"/>
              </w:rPr>
              <w:t>4</w:t>
            </w:r>
          </w:p>
        </w:tc>
      </w:tr>
      <w:tr w:rsidR="00703FB4" w14:paraId="28FF94E4" w14:textId="77777777">
        <w:trPr>
          <w:trHeight w:val="302"/>
        </w:trPr>
        <w:tc>
          <w:tcPr>
            <w:tcW w:w="6092" w:type="dxa"/>
          </w:tcPr>
          <w:p w14:paraId="12308D86" w14:textId="77777777" w:rsidR="00703FB4" w:rsidRDefault="00000000">
            <w:pPr>
              <w:pStyle w:val="TableParagraph"/>
              <w:spacing w:before="13" w:line="269" w:lineRule="exact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oboustranný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tisk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nebo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kopírování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barevné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formát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A4</w:t>
            </w:r>
          </w:p>
        </w:tc>
        <w:tc>
          <w:tcPr>
            <w:tcW w:w="3260" w:type="dxa"/>
          </w:tcPr>
          <w:p w14:paraId="6BB20F3D" w14:textId="77777777" w:rsidR="00703FB4" w:rsidRDefault="00000000">
            <w:pPr>
              <w:pStyle w:val="TableParagraph"/>
              <w:spacing w:before="45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6"/>
                <w:sz w:val="20"/>
              </w:rPr>
              <w:t>8</w:t>
            </w:r>
          </w:p>
        </w:tc>
      </w:tr>
      <w:tr w:rsidR="00703FB4" w14:paraId="5EC955A8" w14:textId="77777777">
        <w:trPr>
          <w:trHeight w:val="299"/>
        </w:trPr>
        <w:tc>
          <w:tcPr>
            <w:tcW w:w="6092" w:type="dxa"/>
          </w:tcPr>
          <w:p w14:paraId="6FFFC0DF" w14:textId="77777777" w:rsidR="00703FB4" w:rsidRDefault="00000000">
            <w:pPr>
              <w:pStyle w:val="TableParagraph"/>
              <w:spacing w:before="11" w:line="269" w:lineRule="exact"/>
              <w:ind w:left="110"/>
              <w:rPr>
                <w:sz w:val="20"/>
              </w:rPr>
            </w:pPr>
            <w:r>
              <w:rPr>
                <w:sz w:val="20"/>
              </w:rPr>
              <w:t>oboustranný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tisk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kopírování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černobílé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formát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A4</w:t>
            </w:r>
          </w:p>
        </w:tc>
        <w:tc>
          <w:tcPr>
            <w:tcW w:w="3260" w:type="dxa"/>
          </w:tcPr>
          <w:p w14:paraId="4197273E" w14:textId="77777777" w:rsidR="00703FB4" w:rsidRDefault="00000000">
            <w:pPr>
              <w:pStyle w:val="TableParagraph"/>
              <w:spacing w:before="42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6"/>
                <w:sz w:val="20"/>
              </w:rPr>
              <w:t>5</w:t>
            </w:r>
          </w:p>
        </w:tc>
      </w:tr>
      <w:tr w:rsidR="00703FB4" w14:paraId="50CDC186" w14:textId="77777777">
        <w:trPr>
          <w:trHeight w:val="299"/>
        </w:trPr>
        <w:tc>
          <w:tcPr>
            <w:tcW w:w="6092" w:type="dxa"/>
          </w:tcPr>
          <w:p w14:paraId="6CE7E997" w14:textId="77777777" w:rsidR="00703FB4" w:rsidRDefault="00000000">
            <w:pPr>
              <w:pStyle w:val="TableParagraph"/>
              <w:spacing w:before="11" w:line="269" w:lineRule="exact"/>
              <w:ind w:left="11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jednostranný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tisk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nebo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kopírování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barevné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formát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A3</w:t>
            </w:r>
          </w:p>
        </w:tc>
        <w:tc>
          <w:tcPr>
            <w:tcW w:w="3260" w:type="dxa"/>
          </w:tcPr>
          <w:p w14:paraId="17F944B6" w14:textId="77777777" w:rsidR="00703FB4" w:rsidRDefault="00000000">
            <w:pPr>
              <w:pStyle w:val="TableParagraph"/>
              <w:spacing w:before="42"/>
              <w:ind w:left="155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</w:tr>
      <w:tr w:rsidR="00703FB4" w14:paraId="3B63B582" w14:textId="77777777">
        <w:trPr>
          <w:trHeight w:val="299"/>
        </w:trPr>
        <w:tc>
          <w:tcPr>
            <w:tcW w:w="6092" w:type="dxa"/>
          </w:tcPr>
          <w:p w14:paraId="00860F7E" w14:textId="77777777" w:rsidR="00703FB4" w:rsidRDefault="00000000">
            <w:pPr>
              <w:pStyle w:val="TableParagraph"/>
              <w:spacing w:before="11" w:line="269" w:lineRule="exact"/>
              <w:ind w:left="110"/>
              <w:rPr>
                <w:sz w:val="20"/>
              </w:rPr>
            </w:pPr>
            <w:r>
              <w:rPr>
                <w:sz w:val="20"/>
              </w:rPr>
              <w:t>jednostranný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tisk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kopírování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černobílé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formát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A3</w:t>
            </w:r>
          </w:p>
        </w:tc>
        <w:tc>
          <w:tcPr>
            <w:tcW w:w="3260" w:type="dxa"/>
          </w:tcPr>
          <w:p w14:paraId="320D1823" w14:textId="77777777" w:rsidR="00703FB4" w:rsidRDefault="00000000">
            <w:pPr>
              <w:pStyle w:val="TableParagraph"/>
              <w:spacing w:before="42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</w:t>
            </w:r>
          </w:p>
        </w:tc>
      </w:tr>
      <w:tr w:rsidR="00703FB4" w14:paraId="7FB61353" w14:textId="77777777">
        <w:trPr>
          <w:trHeight w:val="299"/>
        </w:trPr>
        <w:tc>
          <w:tcPr>
            <w:tcW w:w="6092" w:type="dxa"/>
          </w:tcPr>
          <w:p w14:paraId="7B370371" w14:textId="77777777" w:rsidR="00703FB4" w:rsidRDefault="00000000">
            <w:pPr>
              <w:pStyle w:val="TableParagraph"/>
              <w:spacing w:before="11" w:line="269" w:lineRule="exact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oboustranný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tisk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nebo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kopírování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barevné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formát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A3</w:t>
            </w:r>
          </w:p>
        </w:tc>
        <w:tc>
          <w:tcPr>
            <w:tcW w:w="3260" w:type="dxa"/>
          </w:tcPr>
          <w:p w14:paraId="088C0C07" w14:textId="77777777" w:rsidR="00703FB4" w:rsidRDefault="00000000">
            <w:pPr>
              <w:pStyle w:val="TableParagraph"/>
              <w:spacing w:before="42"/>
              <w:ind w:left="154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20</w:t>
            </w:r>
          </w:p>
        </w:tc>
      </w:tr>
      <w:tr w:rsidR="00703FB4" w14:paraId="703017EA" w14:textId="77777777">
        <w:trPr>
          <w:trHeight w:val="299"/>
        </w:trPr>
        <w:tc>
          <w:tcPr>
            <w:tcW w:w="6092" w:type="dxa"/>
          </w:tcPr>
          <w:p w14:paraId="07104C7E" w14:textId="77777777" w:rsidR="00703FB4" w:rsidRDefault="00000000">
            <w:pPr>
              <w:pStyle w:val="TableParagraph"/>
              <w:spacing w:before="11" w:line="269" w:lineRule="exact"/>
              <w:ind w:left="110"/>
              <w:rPr>
                <w:sz w:val="20"/>
              </w:rPr>
            </w:pPr>
            <w:r>
              <w:rPr>
                <w:sz w:val="20"/>
              </w:rPr>
              <w:t>oboustranný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tisk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kopírování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černobílé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formát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A3</w:t>
            </w:r>
          </w:p>
        </w:tc>
        <w:tc>
          <w:tcPr>
            <w:tcW w:w="3260" w:type="dxa"/>
          </w:tcPr>
          <w:p w14:paraId="175342A3" w14:textId="77777777" w:rsidR="00703FB4" w:rsidRDefault="00000000">
            <w:pPr>
              <w:pStyle w:val="TableParagraph"/>
              <w:spacing w:before="42"/>
              <w:ind w:left="155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</w:tr>
      <w:tr w:rsidR="00703FB4" w14:paraId="51FEA713" w14:textId="77777777">
        <w:trPr>
          <w:trHeight w:val="602"/>
        </w:trPr>
        <w:tc>
          <w:tcPr>
            <w:tcW w:w="6092" w:type="dxa"/>
          </w:tcPr>
          <w:p w14:paraId="00126EC3" w14:textId="77777777" w:rsidR="00703FB4" w:rsidRDefault="00000000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náklady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balné</w:t>
            </w:r>
          </w:p>
        </w:tc>
        <w:tc>
          <w:tcPr>
            <w:tcW w:w="3260" w:type="dxa"/>
          </w:tcPr>
          <w:p w14:paraId="5E2FE0F7" w14:textId="77777777" w:rsidR="00703FB4" w:rsidRDefault="00000000">
            <w:pPr>
              <w:pStyle w:val="TableParagraph"/>
              <w:spacing w:before="45"/>
              <w:ind w:left="155" w:right="14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podle</w:t>
            </w:r>
            <w:r>
              <w:rPr>
                <w:rFonts w:ascii="Arial" w:hAnsi="Arial"/>
                <w:b/>
                <w:spacing w:val="-14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20"/>
              </w:rPr>
              <w:t>aktuální</w:t>
            </w:r>
            <w:r>
              <w:rPr>
                <w:rFonts w:ascii="Arial" w:hAnsi="Arial"/>
                <w:b/>
                <w:spacing w:val="-13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20"/>
              </w:rPr>
              <w:t>pořizovací</w:t>
            </w:r>
          </w:p>
          <w:p w14:paraId="6DD6516D" w14:textId="77777777" w:rsidR="00703FB4" w:rsidRDefault="00000000">
            <w:pPr>
              <w:pStyle w:val="TableParagraph"/>
              <w:spacing w:before="70"/>
              <w:ind w:left="154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ceny</w:t>
            </w:r>
          </w:p>
        </w:tc>
      </w:tr>
      <w:tr w:rsidR="00703FB4" w14:paraId="4D48B078" w14:textId="77777777">
        <w:trPr>
          <w:trHeight w:val="299"/>
        </w:trPr>
        <w:tc>
          <w:tcPr>
            <w:tcW w:w="6092" w:type="dxa"/>
          </w:tcPr>
          <w:p w14:paraId="315C7412" w14:textId="77777777" w:rsidR="00703FB4" w:rsidRDefault="00000000">
            <w:pPr>
              <w:pStyle w:val="TableParagraph"/>
              <w:spacing w:before="11" w:line="269" w:lineRule="exact"/>
              <w:ind w:left="110"/>
              <w:rPr>
                <w:sz w:val="20"/>
              </w:rPr>
            </w:pPr>
            <w:r>
              <w:rPr>
                <w:sz w:val="20"/>
              </w:rPr>
              <w:t>náklady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nosičů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CD,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DVD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ks</w:t>
            </w:r>
          </w:p>
        </w:tc>
        <w:tc>
          <w:tcPr>
            <w:tcW w:w="3260" w:type="dxa"/>
          </w:tcPr>
          <w:p w14:paraId="42DDAD28" w14:textId="77777777" w:rsidR="00703FB4" w:rsidRDefault="00000000">
            <w:pPr>
              <w:pStyle w:val="TableParagraph"/>
              <w:spacing w:before="42"/>
              <w:ind w:left="5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podle</w:t>
            </w:r>
            <w:r>
              <w:rPr>
                <w:rFonts w:ascii="Arial" w:hAnsi="Arial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pořizovací</w:t>
            </w:r>
            <w:r>
              <w:rPr>
                <w:rFonts w:ascii="Arial" w:hAnsi="Arial"/>
                <w:b/>
                <w:spacing w:val="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ceny</w:t>
            </w:r>
          </w:p>
        </w:tc>
      </w:tr>
      <w:tr w:rsidR="00703FB4" w14:paraId="02F734F9" w14:textId="77777777">
        <w:trPr>
          <w:trHeight w:val="899"/>
        </w:trPr>
        <w:tc>
          <w:tcPr>
            <w:tcW w:w="6092" w:type="dxa"/>
          </w:tcPr>
          <w:p w14:paraId="78A6DCBB" w14:textId="77777777" w:rsidR="00703FB4" w:rsidRDefault="00703FB4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346EFCC7" w14:textId="77777777" w:rsidR="00703FB4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náklady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poštovné</w:t>
            </w:r>
          </w:p>
        </w:tc>
        <w:tc>
          <w:tcPr>
            <w:tcW w:w="3260" w:type="dxa"/>
          </w:tcPr>
          <w:p w14:paraId="20E42819" w14:textId="77777777" w:rsidR="00703FB4" w:rsidRDefault="00000000">
            <w:pPr>
              <w:pStyle w:val="TableParagraph"/>
              <w:spacing w:before="42" w:line="312" w:lineRule="auto"/>
              <w:ind w:left="155" w:right="14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110"/>
                <w:sz w:val="20"/>
              </w:rPr>
              <w:t>podle</w:t>
            </w:r>
            <w:r>
              <w:rPr>
                <w:rFonts w:ascii="Arial" w:hAnsi="Arial"/>
                <w:b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0"/>
                <w:sz w:val="20"/>
              </w:rPr>
              <w:t>sazeb</w:t>
            </w:r>
            <w:r>
              <w:rPr>
                <w:rFonts w:ascii="Arial" w:hAnsi="Arial"/>
                <w:b/>
                <w:spacing w:val="-18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10"/>
                <w:sz w:val="20"/>
              </w:rPr>
              <w:t>platného</w:t>
            </w:r>
            <w:r>
              <w:rPr>
                <w:rFonts w:ascii="Arial" w:hAnsi="Arial"/>
                <w:b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20"/>
              </w:rPr>
              <w:t>ceníku</w:t>
            </w:r>
            <w:r>
              <w:rPr>
                <w:rFonts w:ascii="Arial" w:hAnsi="Arial"/>
                <w:b/>
                <w:spacing w:val="-58"/>
                <w:w w:val="11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provozovatele</w:t>
            </w:r>
            <w:r>
              <w:rPr>
                <w:rFonts w:ascii="Arial" w:hAnsi="Arial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poštovních</w:t>
            </w:r>
          </w:p>
          <w:p w14:paraId="6BE31DB2" w14:textId="77777777" w:rsidR="00703FB4" w:rsidRDefault="00000000">
            <w:pPr>
              <w:pStyle w:val="TableParagraph"/>
              <w:spacing w:before="2"/>
              <w:ind w:left="153" w:right="14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služeb</w:t>
            </w:r>
          </w:p>
        </w:tc>
      </w:tr>
    </w:tbl>
    <w:p w14:paraId="60B7D8F2" w14:textId="77777777" w:rsidR="00703FB4" w:rsidRDefault="00703FB4">
      <w:pPr>
        <w:pStyle w:val="Zkladntext"/>
        <w:rPr>
          <w:rFonts w:ascii="Arial"/>
          <w:b/>
        </w:rPr>
      </w:pPr>
    </w:p>
    <w:p w14:paraId="080AA75E" w14:textId="77777777" w:rsidR="00703FB4" w:rsidRDefault="00703FB4">
      <w:pPr>
        <w:pStyle w:val="Zkladntext"/>
        <w:spacing w:before="5"/>
        <w:rPr>
          <w:rFonts w:ascii="Arial"/>
          <w:b/>
          <w:sz w:val="23"/>
        </w:rPr>
      </w:pPr>
    </w:p>
    <w:p w14:paraId="1BC37766" w14:textId="77777777" w:rsidR="00703FB4" w:rsidRDefault="00000000">
      <w:pPr>
        <w:pStyle w:val="Nadpis3"/>
        <w:spacing w:before="128" w:after="33"/>
        <w:ind w:left="396"/>
        <w:jc w:val="left"/>
      </w:pPr>
      <w:r>
        <w:rPr>
          <w:color w:val="1F3863"/>
          <w:w w:val="110"/>
        </w:rPr>
        <w:t>Úhrada</w:t>
      </w:r>
      <w:r>
        <w:rPr>
          <w:color w:val="1F3863"/>
          <w:spacing w:val="-10"/>
          <w:w w:val="110"/>
        </w:rPr>
        <w:t xml:space="preserve"> </w:t>
      </w:r>
      <w:r>
        <w:rPr>
          <w:color w:val="1F3863"/>
          <w:w w:val="110"/>
        </w:rPr>
        <w:t>nákladů</w:t>
      </w:r>
      <w:r>
        <w:rPr>
          <w:color w:val="1F3863"/>
          <w:spacing w:val="-11"/>
          <w:w w:val="110"/>
        </w:rPr>
        <w:t xml:space="preserve"> </w:t>
      </w:r>
      <w:r>
        <w:rPr>
          <w:color w:val="1F3863"/>
          <w:w w:val="110"/>
        </w:rPr>
        <w:t>za</w:t>
      </w:r>
      <w:r>
        <w:rPr>
          <w:color w:val="1F3863"/>
          <w:spacing w:val="-14"/>
          <w:w w:val="110"/>
        </w:rPr>
        <w:t xml:space="preserve"> </w:t>
      </w:r>
      <w:r>
        <w:rPr>
          <w:color w:val="1F3863"/>
          <w:w w:val="110"/>
        </w:rPr>
        <w:t>strávený</w:t>
      </w:r>
      <w:r>
        <w:rPr>
          <w:color w:val="1F3863"/>
          <w:spacing w:val="-11"/>
          <w:w w:val="110"/>
        </w:rPr>
        <w:t xml:space="preserve"> </w:t>
      </w:r>
      <w:r>
        <w:rPr>
          <w:color w:val="1F3863"/>
          <w:w w:val="110"/>
        </w:rPr>
        <w:t>čas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260"/>
      </w:tblGrid>
      <w:tr w:rsidR="00703FB4" w14:paraId="2E031A3B" w14:textId="77777777">
        <w:trPr>
          <w:trHeight w:val="316"/>
        </w:trPr>
        <w:tc>
          <w:tcPr>
            <w:tcW w:w="6092" w:type="dxa"/>
          </w:tcPr>
          <w:p w14:paraId="34C84B03" w14:textId="77777777" w:rsidR="00703FB4" w:rsidRDefault="00000000">
            <w:pPr>
              <w:pStyle w:val="TableParagraph"/>
              <w:spacing w:before="9" w:line="287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práce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lékaře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(cena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každou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započatou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hodinu)</w:t>
            </w:r>
          </w:p>
        </w:tc>
        <w:tc>
          <w:tcPr>
            <w:tcW w:w="3260" w:type="dxa"/>
          </w:tcPr>
          <w:p w14:paraId="02F28C75" w14:textId="77777777" w:rsidR="00703FB4" w:rsidRDefault="00000000">
            <w:pPr>
              <w:pStyle w:val="TableParagraph"/>
              <w:spacing w:before="43"/>
              <w:ind w:left="138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1000</w:t>
            </w:r>
          </w:p>
        </w:tc>
      </w:tr>
      <w:tr w:rsidR="00703FB4" w14:paraId="79AB1931" w14:textId="77777777">
        <w:trPr>
          <w:trHeight w:val="628"/>
        </w:trPr>
        <w:tc>
          <w:tcPr>
            <w:tcW w:w="6092" w:type="dxa"/>
          </w:tcPr>
          <w:p w14:paraId="481205FA" w14:textId="77777777" w:rsidR="00703FB4" w:rsidRDefault="00000000">
            <w:pPr>
              <w:pStyle w:val="TableParagraph"/>
              <w:spacing w:before="9" w:line="31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práce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sestry/záchranáře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(NLZP)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(cena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každou</w:t>
            </w:r>
          </w:p>
          <w:p w14:paraId="767C2FAB" w14:textId="77777777" w:rsidR="00703FB4" w:rsidRDefault="00000000">
            <w:pPr>
              <w:pStyle w:val="TableParagraph"/>
              <w:spacing w:line="280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započatou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hodinu)</w:t>
            </w:r>
          </w:p>
        </w:tc>
        <w:tc>
          <w:tcPr>
            <w:tcW w:w="3260" w:type="dxa"/>
          </w:tcPr>
          <w:p w14:paraId="153DA9E3" w14:textId="77777777" w:rsidR="00703FB4" w:rsidRDefault="00000000">
            <w:pPr>
              <w:pStyle w:val="TableParagraph"/>
              <w:spacing w:before="199"/>
              <w:ind w:left="143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700</w:t>
            </w:r>
          </w:p>
        </w:tc>
      </w:tr>
      <w:tr w:rsidR="00703FB4" w14:paraId="30E1D627" w14:textId="77777777">
        <w:trPr>
          <w:trHeight w:val="630"/>
        </w:trPr>
        <w:tc>
          <w:tcPr>
            <w:tcW w:w="6092" w:type="dxa"/>
          </w:tcPr>
          <w:p w14:paraId="33F261B1" w14:textId="77777777" w:rsidR="00703FB4" w:rsidRDefault="00000000">
            <w:pPr>
              <w:pStyle w:val="TableParagraph"/>
              <w:spacing w:before="9" w:line="320" w:lineRule="exact"/>
              <w:ind w:left="11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práce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řidiče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RZP/RLP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(cena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za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každou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započatou</w:t>
            </w:r>
          </w:p>
          <w:p w14:paraId="749A848F" w14:textId="77777777" w:rsidR="00703FB4" w:rsidRDefault="00000000">
            <w:pPr>
              <w:pStyle w:val="TableParagraph"/>
              <w:spacing w:line="28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hodinu)</w:t>
            </w:r>
          </w:p>
        </w:tc>
        <w:tc>
          <w:tcPr>
            <w:tcW w:w="3260" w:type="dxa"/>
          </w:tcPr>
          <w:p w14:paraId="66DC6A2B" w14:textId="77777777" w:rsidR="00703FB4" w:rsidRDefault="00000000">
            <w:pPr>
              <w:pStyle w:val="TableParagraph"/>
              <w:spacing w:before="201"/>
              <w:ind w:left="142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5"/>
                <w:sz w:val="21"/>
              </w:rPr>
              <w:t>600</w:t>
            </w:r>
          </w:p>
        </w:tc>
      </w:tr>
      <w:tr w:rsidR="00703FB4" w14:paraId="5BD42464" w14:textId="77777777">
        <w:trPr>
          <w:trHeight w:val="945"/>
        </w:trPr>
        <w:tc>
          <w:tcPr>
            <w:tcW w:w="6092" w:type="dxa"/>
          </w:tcPr>
          <w:p w14:paraId="62E16A89" w14:textId="77777777" w:rsidR="00703FB4" w:rsidRDefault="00000000">
            <w:pPr>
              <w:pStyle w:val="TableParagraph"/>
              <w:spacing w:before="16" w:line="232" w:lineRule="auto"/>
              <w:ind w:left="11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TH pracovníka </w:t>
            </w:r>
            <w:r>
              <w:rPr>
                <w:w w:val="105"/>
                <w:sz w:val="21"/>
              </w:rPr>
              <w:t>(v případě mimořádně rozsáhlého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vyhledávání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informace)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(cena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každou započatou</w:t>
            </w:r>
          </w:p>
          <w:p w14:paraId="7CC0F7D6" w14:textId="77777777" w:rsidR="00703FB4" w:rsidRDefault="00000000">
            <w:pPr>
              <w:pStyle w:val="TableParagraph"/>
              <w:spacing w:line="283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hodinu)</w:t>
            </w:r>
          </w:p>
        </w:tc>
        <w:tc>
          <w:tcPr>
            <w:tcW w:w="3260" w:type="dxa"/>
          </w:tcPr>
          <w:p w14:paraId="11F0C66E" w14:textId="77777777" w:rsidR="00703FB4" w:rsidRDefault="00703FB4">
            <w:pPr>
              <w:pStyle w:val="TableParagraph"/>
              <w:rPr>
                <w:rFonts w:ascii="Arial"/>
                <w:b/>
                <w:sz w:val="31"/>
              </w:rPr>
            </w:pPr>
          </w:p>
          <w:p w14:paraId="5CF91CD6" w14:textId="77777777" w:rsidR="00703FB4" w:rsidRDefault="00000000">
            <w:pPr>
              <w:pStyle w:val="TableParagraph"/>
              <w:ind w:left="142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20"/>
                <w:sz w:val="21"/>
              </w:rPr>
              <w:t>500</w:t>
            </w:r>
          </w:p>
        </w:tc>
      </w:tr>
    </w:tbl>
    <w:p w14:paraId="74850AAF" w14:textId="77777777" w:rsidR="00703FB4" w:rsidRDefault="00703FB4">
      <w:pPr>
        <w:pStyle w:val="Zkladntext"/>
        <w:rPr>
          <w:rFonts w:ascii="Arial"/>
          <w:b/>
          <w:sz w:val="33"/>
        </w:rPr>
      </w:pPr>
    </w:p>
    <w:p w14:paraId="2EF7CD2B" w14:textId="77777777" w:rsidR="00703FB4" w:rsidRDefault="00000000">
      <w:pPr>
        <w:ind w:left="396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Pozn.</w:t>
      </w:r>
    </w:p>
    <w:p w14:paraId="7386AC2E" w14:textId="017BFFD9" w:rsidR="00703FB4" w:rsidRPr="007872BB" w:rsidRDefault="00000000">
      <w:pPr>
        <w:spacing w:before="52" w:line="235" w:lineRule="auto"/>
        <w:ind w:left="396" w:right="393"/>
        <w:jc w:val="both"/>
        <w:rPr>
          <w:sz w:val="24"/>
          <w:szCs w:val="24"/>
        </w:rPr>
      </w:pPr>
      <w:r w:rsidRPr="007872BB">
        <w:rPr>
          <w:sz w:val="24"/>
          <w:szCs w:val="24"/>
        </w:rPr>
        <w:t>Způsob</w:t>
      </w:r>
      <w:r w:rsidRPr="007872BB">
        <w:rPr>
          <w:spacing w:val="1"/>
          <w:sz w:val="24"/>
          <w:szCs w:val="24"/>
        </w:rPr>
        <w:t xml:space="preserve"> </w:t>
      </w:r>
      <w:r w:rsidRPr="007872BB">
        <w:rPr>
          <w:sz w:val="24"/>
          <w:szCs w:val="24"/>
        </w:rPr>
        <w:t>úhrady</w:t>
      </w:r>
      <w:r w:rsidRPr="007872BB">
        <w:rPr>
          <w:spacing w:val="1"/>
          <w:sz w:val="24"/>
          <w:szCs w:val="24"/>
        </w:rPr>
        <w:t xml:space="preserve"> </w:t>
      </w:r>
      <w:r w:rsidRPr="007872BB">
        <w:rPr>
          <w:sz w:val="24"/>
          <w:szCs w:val="24"/>
        </w:rPr>
        <w:t>komerčních</w:t>
      </w:r>
      <w:r w:rsidRPr="007872BB">
        <w:rPr>
          <w:spacing w:val="1"/>
          <w:sz w:val="24"/>
          <w:szCs w:val="24"/>
        </w:rPr>
        <w:t xml:space="preserve"> </w:t>
      </w:r>
      <w:r w:rsidRPr="007872BB">
        <w:rPr>
          <w:sz w:val="24"/>
          <w:szCs w:val="24"/>
        </w:rPr>
        <w:t>služeb</w:t>
      </w:r>
      <w:r w:rsidRPr="007872BB">
        <w:rPr>
          <w:spacing w:val="1"/>
          <w:sz w:val="24"/>
          <w:szCs w:val="24"/>
        </w:rPr>
        <w:t xml:space="preserve"> </w:t>
      </w:r>
      <w:r w:rsidRPr="007872BB">
        <w:rPr>
          <w:sz w:val="24"/>
          <w:szCs w:val="24"/>
        </w:rPr>
        <w:t>a</w:t>
      </w:r>
      <w:r w:rsidRPr="007872BB">
        <w:rPr>
          <w:spacing w:val="1"/>
          <w:sz w:val="24"/>
          <w:szCs w:val="24"/>
        </w:rPr>
        <w:t xml:space="preserve"> </w:t>
      </w:r>
      <w:r w:rsidRPr="007872BB">
        <w:rPr>
          <w:sz w:val="24"/>
          <w:szCs w:val="24"/>
        </w:rPr>
        <w:t>nákladů</w:t>
      </w:r>
      <w:r w:rsidRPr="007872BB">
        <w:rPr>
          <w:spacing w:val="1"/>
          <w:sz w:val="24"/>
          <w:szCs w:val="24"/>
        </w:rPr>
        <w:t xml:space="preserve"> </w:t>
      </w:r>
      <w:r w:rsidRPr="007872BB">
        <w:rPr>
          <w:sz w:val="24"/>
          <w:szCs w:val="24"/>
        </w:rPr>
        <w:t>spojených</w:t>
      </w:r>
      <w:r w:rsidRPr="007872BB">
        <w:rPr>
          <w:spacing w:val="75"/>
          <w:sz w:val="24"/>
          <w:szCs w:val="24"/>
        </w:rPr>
        <w:t xml:space="preserve"> </w:t>
      </w:r>
      <w:r w:rsidRPr="007872BB">
        <w:rPr>
          <w:sz w:val="24"/>
          <w:szCs w:val="24"/>
        </w:rPr>
        <w:t>s poskytováním</w:t>
      </w:r>
      <w:r w:rsidRPr="007872BB">
        <w:rPr>
          <w:spacing w:val="1"/>
          <w:sz w:val="24"/>
          <w:szCs w:val="24"/>
        </w:rPr>
        <w:t xml:space="preserve"> </w:t>
      </w:r>
      <w:r w:rsidRPr="007872BB">
        <w:rPr>
          <w:sz w:val="24"/>
          <w:szCs w:val="24"/>
        </w:rPr>
        <w:t>údajů ze zdravotnické dokumentace je bezhotovostní</w:t>
      </w:r>
      <w:r w:rsidR="007872BB" w:rsidRPr="007872BB">
        <w:rPr>
          <w:sz w:val="24"/>
          <w:szCs w:val="24"/>
        </w:rPr>
        <w:t xml:space="preserve"> (č. </w:t>
      </w:r>
      <w:proofErr w:type="spellStart"/>
      <w:r w:rsidR="007872BB" w:rsidRPr="007872BB">
        <w:rPr>
          <w:sz w:val="24"/>
          <w:szCs w:val="24"/>
        </w:rPr>
        <w:t>ú.</w:t>
      </w:r>
      <w:proofErr w:type="spellEnd"/>
      <w:r w:rsidR="007872BB">
        <w:rPr>
          <w:sz w:val="24"/>
          <w:szCs w:val="24"/>
        </w:rPr>
        <w:t xml:space="preserve"> </w:t>
      </w:r>
      <w:r w:rsidR="007872BB" w:rsidRPr="007872BB">
        <w:rPr>
          <w:sz w:val="24"/>
          <w:szCs w:val="24"/>
        </w:rPr>
        <w:t>6522192/0800)</w:t>
      </w:r>
      <w:r w:rsidRPr="007872BB">
        <w:rPr>
          <w:sz w:val="24"/>
          <w:szCs w:val="24"/>
        </w:rPr>
        <w:t>, pouze v ojedinělých</w:t>
      </w:r>
      <w:r w:rsidRPr="007872BB">
        <w:rPr>
          <w:spacing w:val="1"/>
          <w:sz w:val="24"/>
          <w:szCs w:val="24"/>
        </w:rPr>
        <w:t xml:space="preserve"> </w:t>
      </w:r>
      <w:r w:rsidRPr="007872BB">
        <w:rPr>
          <w:sz w:val="24"/>
          <w:szCs w:val="24"/>
        </w:rPr>
        <w:t>případech</w:t>
      </w:r>
      <w:r w:rsidRPr="007872BB">
        <w:rPr>
          <w:spacing w:val="23"/>
          <w:sz w:val="24"/>
          <w:szCs w:val="24"/>
        </w:rPr>
        <w:t xml:space="preserve"> </w:t>
      </w:r>
      <w:r w:rsidRPr="007872BB">
        <w:rPr>
          <w:sz w:val="24"/>
          <w:szCs w:val="24"/>
        </w:rPr>
        <w:t>v</w:t>
      </w:r>
      <w:r w:rsidRPr="007872BB">
        <w:rPr>
          <w:spacing w:val="9"/>
          <w:sz w:val="24"/>
          <w:szCs w:val="24"/>
        </w:rPr>
        <w:t xml:space="preserve"> </w:t>
      </w:r>
      <w:r w:rsidRPr="007872BB">
        <w:rPr>
          <w:sz w:val="24"/>
          <w:szCs w:val="24"/>
        </w:rPr>
        <w:t>hotovosti</w:t>
      </w:r>
      <w:r w:rsidRPr="007872BB">
        <w:rPr>
          <w:spacing w:val="99"/>
          <w:sz w:val="24"/>
          <w:szCs w:val="24"/>
        </w:rPr>
        <w:t xml:space="preserve"> </w:t>
      </w:r>
      <w:r w:rsidRPr="007872BB">
        <w:rPr>
          <w:sz w:val="24"/>
          <w:szCs w:val="24"/>
        </w:rPr>
        <w:t>na</w:t>
      </w:r>
      <w:r w:rsidRPr="007872BB">
        <w:rPr>
          <w:spacing w:val="98"/>
          <w:sz w:val="24"/>
          <w:szCs w:val="24"/>
        </w:rPr>
        <w:t xml:space="preserve"> </w:t>
      </w:r>
      <w:r w:rsidRPr="007872BB">
        <w:rPr>
          <w:sz w:val="24"/>
          <w:szCs w:val="24"/>
        </w:rPr>
        <w:t>základě</w:t>
      </w:r>
      <w:r w:rsidRPr="007872BB">
        <w:rPr>
          <w:spacing w:val="97"/>
          <w:sz w:val="24"/>
          <w:szCs w:val="24"/>
        </w:rPr>
        <w:t xml:space="preserve"> </w:t>
      </w:r>
      <w:r w:rsidRPr="007872BB">
        <w:rPr>
          <w:sz w:val="24"/>
          <w:szCs w:val="24"/>
        </w:rPr>
        <w:t>vyhotovené</w:t>
      </w:r>
      <w:r w:rsidRPr="007872BB">
        <w:rPr>
          <w:spacing w:val="97"/>
          <w:sz w:val="24"/>
          <w:szCs w:val="24"/>
        </w:rPr>
        <w:t xml:space="preserve"> </w:t>
      </w:r>
      <w:r w:rsidRPr="007872BB">
        <w:rPr>
          <w:sz w:val="24"/>
          <w:szCs w:val="24"/>
        </w:rPr>
        <w:t>faktury</w:t>
      </w:r>
      <w:r w:rsidRPr="007872BB">
        <w:rPr>
          <w:spacing w:val="97"/>
          <w:sz w:val="24"/>
          <w:szCs w:val="24"/>
        </w:rPr>
        <w:t xml:space="preserve"> </w:t>
      </w:r>
      <w:r w:rsidRPr="007872BB">
        <w:rPr>
          <w:sz w:val="24"/>
          <w:szCs w:val="24"/>
        </w:rPr>
        <w:t>finanční</w:t>
      </w:r>
      <w:r w:rsidRPr="007872BB">
        <w:rPr>
          <w:spacing w:val="98"/>
          <w:sz w:val="24"/>
          <w:szCs w:val="24"/>
        </w:rPr>
        <w:t xml:space="preserve"> </w:t>
      </w:r>
      <w:r w:rsidRPr="007872BB">
        <w:rPr>
          <w:sz w:val="24"/>
          <w:szCs w:val="24"/>
        </w:rPr>
        <w:t>účtárnou.</w:t>
      </w:r>
      <w:r w:rsidRPr="007872BB">
        <w:rPr>
          <w:spacing w:val="-74"/>
          <w:sz w:val="24"/>
          <w:szCs w:val="24"/>
        </w:rPr>
        <w:t xml:space="preserve"> </w:t>
      </w:r>
      <w:r w:rsidRPr="007872BB">
        <w:rPr>
          <w:sz w:val="24"/>
          <w:szCs w:val="24"/>
        </w:rPr>
        <w:t>V</w:t>
      </w:r>
      <w:r w:rsidRPr="007872BB">
        <w:rPr>
          <w:spacing w:val="2"/>
          <w:sz w:val="24"/>
          <w:szCs w:val="24"/>
        </w:rPr>
        <w:t xml:space="preserve"> </w:t>
      </w:r>
      <w:r w:rsidRPr="007872BB">
        <w:rPr>
          <w:sz w:val="24"/>
          <w:szCs w:val="24"/>
        </w:rPr>
        <w:t>případě,</w:t>
      </w:r>
      <w:r w:rsidRPr="007872BB">
        <w:rPr>
          <w:spacing w:val="-18"/>
          <w:sz w:val="24"/>
          <w:szCs w:val="24"/>
        </w:rPr>
        <w:t xml:space="preserve"> </w:t>
      </w:r>
      <w:r w:rsidRPr="007872BB">
        <w:rPr>
          <w:sz w:val="24"/>
          <w:szCs w:val="24"/>
        </w:rPr>
        <w:t>že</w:t>
      </w:r>
      <w:r w:rsidRPr="007872BB">
        <w:rPr>
          <w:spacing w:val="-18"/>
          <w:sz w:val="24"/>
          <w:szCs w:val="24"/>
        </w:rPr>
        <w:t xml:space="preserve"> </w:t>
      </w:r>
      <w:r w:rsidRPr="007872BB">
        <w:rPr>
          <w:sz w:val="24"/>
          <w:szCs w:val="24"/>
        </w:rPr>
        <w:t>nedojde</w:t>
      </w:r>
      <w:r w:rsidRPr="007872BB">
        <w:rPr>
          <w:spacing w:val="-18"/>
          <w:sz w:val="24"/>
          <w:szCs w:val="24"/>
        </w:rPr>
        <w:t xml:space="preserve"> </w:t>
      </w:r>
      <w:r w:rsidRPr="007872BB">
        <w:rPr>
          <w:sz w:val="24"/>
          <w:szCs w:val="24"/>
        </w:rPr>
        <w:t>k</w:t>
      </w:r>
      <w:r w:rsidRPr="007872BB">
        <w:rPr>
          <w:spacing w:val="6"/>
          <w:sz w:val="24"/>
          <w:szCs w:val="24"/>
        </w:rPr>
        <w:t xml:space="preserve"> </w:t>
      </w:r>
      <w:r w:rsidRPr="007872BB">
        <w:rPr>
          <w:sz w:val="24"/>
          <w:szCs w:val="24"/>
        </w:rPr>
        <w:t>úhradě</w:t>
      </w:r>
      <w:r w:rsidRPr="007872BB">
        <w:rPr>
          <w:spacing w:val="-18"/>
          <w:sz w:val="24"/>
          <w:szCs w:val="24"/>
        </w:rPr>
        <w:t xml:space="preserve"> </w:t>
      </w:r>
      <w:r w:rsidRPr="007872BB">
        <w:rPr>
          <w:sz w:val="24"/>
          <w:szCs w:val="24"/>
        </w:rPr>
        <w:t>faktury</w:t>
      </w:r>
      <w:r w:rsidRPr="007872BB">
        <w:rPr>
          <w:spacing w:val="-20"/>
          <w:sz w:val="24"/>
          <w:szCs w:val="24"/>
        </w:rPr>
        <w:t xml:space="preserve"> </w:t>
      </w:r>
      <w:r w:rsidRPr="007872BB">
        <w:rPr>
          <w:sz w:val="24"/>
          <w:szCs w:val="24"/>
        </w:rPr>
        <w:t>do</w:t>
      </w:r>
      <w:r w:rsidRPr="007872BB">
        <w:rPr>
          <w:spacing w:val="-18"/>
          <w:sz w:val="24"/>
          <w:szCs w:val="24"/>
        </w:rPr>
        <w:t xml:space="preserve"> </w:t>
      </w:r>
      <w:r w:rsidRPr="007872BB">
        <w:rPr>
          <w:sz w:val="24"/>
          <w:szCs w:val="24"/>
        </w:rPr>
        <w:t>10</w:t>
      </w:r>
      <w:r w:rsidRPr="007872BB">
        <w:rPr>
          <w:spacing w:val="-18"/>
          <w:sz w:val="24"/>
          <w:szCs w:val="24"/>
        </w:rPr>
        <w:t xml:space="preserve"> </w:t>
      </w:r>
      <w:r w:rsidRPr="007872BB">
        <w:rPr>
          <w:sz w:val="24"/>
          <w:szCs w:val="24"/>
        </w:rPr>
        <w:t>pracovních</w:t>
      </w:r>
      <w:r w:rsidRPr="007872BB">
        <w:rPr>
          <w:spacing w:val="-21"/>
          <w:sz w:val="24"/>
          <w:szCs w:val="24"/>
        </w:rPr>
        <w:t xml:space="preserve"> </w:t>
      </w:r>
      <w:r w:rsidRPr="007872BB">
        <w:rPr>
          <w:sz w:val="24"/>
          <w:szCs w:val="24"/>
        </w:rPr>
        <w:t>dnů,</w:t>
      </w:r>
      <w:r w:rsidRPr="007872BB">
        <w:rPr>
          <w:spacing w:val="-19"/>
          <w:sz w:val="24"/>
          <w:szCs w:val="24"/>
        </w:rPr>
        <w:t xml:space="preserve"> </w:t>
      </w:r>
      <w:r w:rsidRPr="007872BB">
        <w:rPr>
          <w:sz w:val="24"/>
          <w:szCs w:val="24"/>
        </w:rPr>
        <w:t>neručí</w:t>
      </w:r>
      <w:r w:rsidRPr="007872BB">
        <w:rPr>
          <w:spacing w:val="-18"/>
          <w:sz w:val="24"/>
          <w:szCs w:val="24"/>
        </w:rPr>
        <w:t xml:space="preserve"> </w:t>
      </w:r>
      <w:r w:rsidRPr="007872BB">
        <w:rPr>
          <w:sz w:val="24"/>
          <w:szCs w:val="24"/>
        </w:rPr>
        <w:t>ZZS</w:t>
      </w:r>
      <w:r w:rsidRPr="007872BB">
        <w:rPr>
          <w:spacing w:val="-18"/>
          <w:sz w:val="24"/>
          <w:szCs w:val="24"/>
        </w:rPr>
        <w:t xml:space="preserve"> </w:t>
      </w:r>
      <w:r w:rsidRPr="007872BB">
        <w:rPr>
          <w:sz w:val="24"/>
          <w:szCs w:val="24"/>
        </w:rPr>
        <w:t>SČK</w:t>
      </w:r>
      <w:r w:rsidRPr="007872BB">
        <w:rPr>
          <w:spacing w:val="-73"/>
          <w:sz w:val="24"/>
          <w:szCs w:val="24"/>
        </w:rPr>
        <w:t xml:space="preserve"> </w:t>
      </w:r>
      <w:r w:rsidRPr="007872BB">
        <w:rPr>
          <w:sz w:val="24"/>
          <w:szCs w:val="24"/>
        </w:rPr>
        <w:t>za</w:t>
      </w:r>
      <w:r w:rsidRPr="007872BB">
        <w:rPr>
          <w:spacing w:val="-11"/>
          <w:sz w:val="24"/>
          <w:szCs w:val="24"/>
        </w:rPr>
        <w:t xml:space="preserve"> </w:t>
      </w:r>
      <w:r w:rsidRPr="007872BB">
        <w:rPr>
          <w:sz w:val="24"/>
          <w:szCs w:val="24"/>
        </w:rPr>
        <w:t>včasné</w:t>
      </w:r>
      <w:r w:rsidRPr="007872BB">
        <w:rPr>
          <w:spacing w:val="-12"/>
          <w:sz w:val="24"/>
          <w:szCs w:val="24"/>
        </w:rPr>
        <w:t xml:space="preserve"> </w:t>
      </w:r>
      <w:r w:rsidRPr="007872BB">
        <w:rPr>
          <w:sz w:val="24"/>
          <w:szCs w:val="24"/>
        </w:rPr>
        <w:t>vyřízení</w:t>
      </w:r>
      <w:r w:rsidRPr="007872BB">
        <w:rPr>
          <w:spacing w:val="-12"/>
          <w:sz w:val="24"/>
          <w:szCs w:val="24"/>
        </w:rPr>
        <w:t xml:space="preserve"> </w:t>
      </w:r>
      <w:r w:rsidRPr="007872BB">
        <w:rPr>
          <w:sz w:val="24"/>
          <w:szCs w:val="24"/>
        </w:rPr>
        <w:t>žádosti.</w:t>
      </w:r>
      <w:r w:rsidR="007872BB" w:rsidRPr="007872BB">
        <w:rPr>
          <w:sz w:val="24"/>
          <w:szCs w:val="24"/>
        </w:rPr>
        <w:t xml:space="preserve"> </w:t>
      </w:r>
    </w:p>
    <w:p w14:paraId="46E27AEA" w14:textId="77777777" w:rsidR="007872BB" w:rsidRDefault="007872BB">
      <w:pPr>
        <w:spacing w:before="52" w:line="235" w:lineRule="auto"/>
        <w:ind w:left="396" w:right="393"/>
        <w:jc w:val="both"/>
        <w:rPr>
          <w:sz w:val="24"/>
        </w:rPr>
      </w:pPr>
    </w:p>
    <w:sectPr w:rsidR="007872BB">
      <w:headerReference w:type="default" r:id="rId7"/>
      <w:footerReference w:type="default" r:id="rId8"/>
      <w:pgSz w:w="11910" w:h="16840"/>
      <w:pgMar w:top="1460" w:right="1020" w:bottom="1300" w:left="1020" w:header="246" w:footer="11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114C" w14:textId="77777777" w:rsidR="00FB62EA" w:rsidRDefault="00FB62EA">
      <w:r>
        <w:separator/>
      </w:r>
    </w:p>
  </w:endnote>
  <w:endnote w:type="continuationSeparator" w:id="0">
    <w:p w14:paraId="60A778C3" w14:textId="77777777" w:rsidR="00FB62EA" w:rsidRDefault="00FB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532E" w14:textId="77777777" w:rsidR="00703FB4" w:rsidRDefault="00000000">
    <w:pPr>
      <w:pStyle w:val="Zkladntext"/>
      <w:spacing w:line="14" w:lineRule="auto"/>
    </w:pPr>
    <w:r>
      <w:pict w14:anchorId="3717D483">
        <v:line id="_x0000_s1028" style="position:absolute;z-index:-16367616;mso-position-horizontal-relative:page;mso-position-vertical-relative:page" from="70.85pt,772.9pt" to="530.6pt,774.65pt">
          <w10:wrap anchorx="page" anchory="page"/>
        </v:line>
      </w:pict>
    </w:r>
    <w:r>
      <w:pict w14:anchorId="2840731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pt;margin-top:778.3pt;width:106.65pt;height:29.3pt;z-index:-16367104;mso-position-horizontal-relative:page;mso-position-vertical-relative:page" filled="f" stroked="f">
          <v:textbox inset="0,0,0,0">
            <w:txbxContent>
              <w:p w14:paraId="283EB760" w14:textId="77777777" w:rsidR="00703FB4" w:rsidRDefault="00000000">
                <w:pPr>
                  <w:spacing w:before="14"/>
                  <w:ind w:left="20" w:right="102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Zdravotnická záchranná služba</w:t>
                </w:r>
                <w:r>
                  <w:rPr>
                    <w:rFonts w:ascii="Times New Roman" w:hAnsi="Times New Roman"/>
                    <w:spacing w:val="-3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Středočeského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kraje,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6"/>
                  </w:rPr>
                  <w:t>p.o</w:t>
                </w:r>
                <w:proofErr w:type="spellEnd"/>
                <w:r>
                  <w:rPr>
                    <w:rFonts w:ascii="Times New Roman" w:hAnsi="Times New Roman"/>
                    <w:sz w:val="16"/>
                  </w:rPr>
                  <w:t>.</w:t>
                </w:r>
              </w:p>
              <w:p w14:paraId="090DA270" w14:textId="77777777" w:rsidR="00703FB4" w:rsidRDefault="00000000">
                <w:pPr>
                  <w:spacing w:line="183" w:lineRule="exact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Vančurova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1544,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272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01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Kladno</w:t>
                </w:r>
              </w:p>
            </w:txbxContent>
          </v:textbox>
          <w10:wrap anchorx="page" anchory="page"/>
        </v:shape>
      </w:pict>
    </w:r>
    <w:r>
      <w:pict w14:anchorId="4B8B25F9">
        <v:shape id="_x0000_s1026" type="#_x0000_t202" style="position:absolute;margin-left:275.65pt;margin-top:778.3pt;width:44.05pt;height:10.95pt;z-index:-16366592;mso-position-horizontal-relative:page;mso-position-vertical-relative:page" filled="f" stroked="f">
          <v:textbox inset="0,0,0,0">
            <w:txbxContent>
              <w:p w14:paraId="60A76D9C" w14:textId="77777777" w:rsidR="00703FB4" w:rsidRDefault="00000000">
                <w:pPr>
                  <w:spacing w:before="14"/>
                  <w:ind w:left="20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IČ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75030926</w:t>
                </w:r>
              </w:p>
            </w:txbxContent>
          </v:textbox>
          <w10:wrap anchorx="page" anchory="page"/>
        </v:shape>
      </w:pict>
    </w:r>
    <w:r>
      <w:pict w14:anchorId="343C9048">
        <v:shape id="_x0000_s1025" type="#_x0000_t202" style="position:absolute;margin-left:418.85pt;margin-top:778.3pt;width:106.75pt;height:29.3pt;z-index:-16366080;mso-position-horizontal-relative:page;mso-position-vertical-relative:page" filled="f" stroked="f">
          <v:textbox inset="0,0,0,0">
            <w:txbxContent>
              <w:p w14:paraId="2965DF2E" w14:textId="77777777" w:rsidR="00703FB4" w:rsidRDefault="00000000">
                <w:pPr>
                  <w:spacing w:before="14"/>
                  <w:ind w:right="18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Tel.</w:t>
                </w:r>
                <w:r>
                  <w:rPr>
                    <w:rFonts w:asci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312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256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601</w:t>
                </w:r>
              </w:p>
              <w:p w14:paraId="442F9DE2" w14:textId="77777777" w:rsidR="00703FB4" w:rsidRDefault="00000000">
                <w:pPr>
                  <w:spacing w:line="183" w:lineRule="exact"/>
                  <w:ind w:right="18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Fax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312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256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610</w:t>
                </w:r>
              </w:p>
              <w:p w14:paraId="71C8CD73" w14:textId="77777777" w:rsidR="00703FB4" w:rsidRDefault="00000000">
                <w:pPr>
                  <w:spacing w:line="183" w:lineRule="exact"/>
                  <w:ind w:right="18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e-mail:</w:t>
                </w:r>
                <w:r>
                  <w:rPr>
                    <w:rFonts w:ascii="Times New Roman"/>
                    <w:spacing w:val="-7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Times New Roman"/>
                      <w:sz w:val="16"/>
                    </w:rPr>
                    <w:t>podatelna@zachranka.cz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7F07" w14:textId="77777777" w:rsidR="00FB62EA" w:rsidRDefault="00FB62EA">
      <w:r>
        <w:separator/>
      </w:r>
    </w:p>
  </w:footnote>
  <w:footnote w:type="continuationSeparator" w:id="0">
    <w:p w14:paraId="511E0EEC" w14:textId="77777777" w:rsidR="00FB62EA" w:rsidRDefault="00FB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FDBB" w14:textId="77777777" w:rsidR="00703FB4" w:rsidRDefault="00000000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51660288" behindDoc="1" locked="0" layoutInCell="1" allowOverlap="1" wp14:anchorId="0681996D" wp14:editId="34E7AE55">
          <wp:simplePos x="0" y="0"/>
          <wp:positionH relativeFrom="page">
            <wp:posOffset>3390280</wp:posOffset>
          </wp:positionH>
          <wp:positionV relativeFrom="page">
            <wp:posOffset>156301</wp:posOffset>
          </wp:positionV>
          <wp:extent cx="778537" cy="773958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537" cy="7739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F7E"/>
    <w:multiLevelType w:val="hybridMultilevel"/>
    <w:tmpl w:val="42A8971E"/>
    <w:lvl w:ilvl="0" w:tplc="F5623308">
      <w:start w:val="1"/>
      <w:numFmt w:val="decimal"/>
      <w:lvlText w:val="(%1)"/>
      <w:lvlJc w:val="left"/>
      <w:pPr>
        <w:ind w:left="1358" w:hanging="790"/>
        <w:jc w:val="left"/>
      </w:pPr>
      <w:rPr>
        <w:rFonts w:ascii="Arial" w:eastAsia="Arial" w:hAnsi="Arial" w:cs="Arial" w:hint="default"/>
        <w:b/>
        <w:bCs/>
        <w:w w:val="108"/>
        <w:position w:val="2"/>
        <w:sz w:val="18"/>
        <w:szCs w:val="18"/>
        <w:lang w:val="cs-CZ" w:eastAsia="en-US" w:bidi="ar-SA"/>
      </w:rPr>
    </w:lvl>
    <w:lvl w:ilvl="1" w:tplc="0574AEC6">
      <w:numFmt w:val="bullet"/>
      <w:lvlText w:val="•"/>
      <w:lvlJc w:val="left"/>
      <w:pPr>
        <w:ind w:left="2210" w:hanging="790"/>
      </w:pPr>
      <w:rPr>
        <w:rFonts w:hint="default"/>
        <w:lang w:val="cs-CZ" w:eastAsia="en-US" w:bidi="ar-SA"/>
      </w:rPr>
    </w:lvl>
    <w:lvl w:ilvl="2" w:tplc="869EC2BC">
      <w:numFmt w:val="bullet"/>
      <w:lvlText w:val="•"/>
      <w:lvlJc w:val="left"/>
      <w:pPr>
        <w:ind w:left="3061" w:hanging="790"/>
      </w:pPr>
      <w:rPr>
        <w:rFonts w:hint="default"/>
        <w:lang w:val="cs-CZ" w:eastAsia="en-US" w:bidi="ar-SA"/>
      </w:rPr>
    </w:lvl>
    <w:lvl w:ilvl="3" w:tplc="33327008">
      <w:numFmt w:val="bullet"/>
      <w:lvlText w:val="•"/>
      <w:lvlJc w:val="left"/>
      <w:pPr>
        <w:ind w:left="3911" w:hanging="790"/>
      </w:pPr>
      <w:rPr>
        <w:rFonts w:hint="default"/>
        <w:lang w:val="cs-CZ" w:eastAsia="en-US" w:bidi="ar-SA"/>
      </w:rPr>
    </w:lvl>
    <w:lvl w:ilvl="4" w:tplc="3ED2524C">
      <w:numFmt w:val="bullet"/>
      <w:lvlText w:val="•"/>
      <w:lvlJc w:val="left"/>
      <w:pPr>
        <w:ind w:left="4762" w:hanging="790"/>
      </w:pPr>
      <w:rPr>
        <w:rFonts w:hint="default"/>
        <w:lang w:val="cs-CZ" w:eastAsia="en-US" w:bidi="ar-SA"/>
      </w:rPr>
    </w:lvl>
    <w:lvl w:ilvl="5" w:tplc="9D123B78">
      <w:numFmt w:val="bullet"/>
      <w:lvlText w:val="•"/>
      <w:lvlJc w:val="left"/>
      <w:pPr>
        <w:ind w:left="5613" w:hanging="790"/>
      </w:pPr>
      <w:rPr>
        <w:rFonts w:hint="default"/>
        <w:lang w:val="cs-CZ" w:eastAsia="en-US" w:bidi="ar-SA"/>
      </w:rPr>
    </w:lvl>
    <w:lvl w:ilvl="6" w:tplc="F2BA7B50">
      <w:numFmt w:val="bullet"/>
      <w:lvlText w:val="•"/>
      <w:lvlJc w:val="left"/>
      <w:pPr>
        <w:ind w:left="6463" w:hanging="790"/>
      </w:pPr>
      <w:rPr>
        <w:rFonts w:hint="default"/>
        <w:lang w:val="cs-CZ" w:eastAsia="en-US" w:bidi="ar-SA"/>
      </w:rPr>
    </w:lvl>
    <w:lvl w:ilvl="7" w:tplc="2F506E7E">
      <w:numFmt w:val="bullet"/>
      <w:lvlText w:val="•"/>
      <w:lvlJc w:val="left"/>
      <w:pPr>
        <w:ind w:left="7314" w:hanging="790"/>
      </w:pPr>
      <w:rPr>
        <w:rFonts w:hint="default"/>
        <w:lang w:val="cs-CZ" w:eastAsia="en-US" w:bidi="ar-SA"/>
      </w:rPr>
    </w:lvl>
    <w:lvl w:ilvl="8" w:tplc="6DE8F27C">
      <w:numFmt w:val="bullet"/>
      <w:lvlText w:val="•"/>
      <w:lvlJc w:val="left"/>
      <w:pPr>
        <w:ind w:left="8165" w:hanging="790"/>
      </w:pPr>
      <w:rPr>
        <w:rFonts w:hint="default"/>
        <w:lang w:val="cs-CZ" w:eastAsia="en-US" w:bidi="ar-SA"/>
      </w:rPr>
    </w:lvl>
  </w:abstractNum>
  <w:abstractNum w:abstractNumId="1" w15:restartNumberingAfterBreak="0">
    <w:nsid w:val="073B1427"/>
    <w:multiLevelType w:val="hybridMultilevel"/>
    <w:tmpl w:val="AFFA9B08"/>
    <w:lvl w:ilvl="0" w:tplc="F66AE220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80E2C922">
      <w:numFmt w:val="bullet"/>
      <w:lvlText w:val="■"/>
      <w:lvlJc w:val="left"/>
      <w:pPr>
        <w:ind w:left="1116" w:hanging="360"/>
      </w:pPr>
      <w:rPr>
        <w:rFonts w:ascii="Tahoma" w:eastAsia="Tahoma" w:hAnsi="Tahoma" w:cs="Tahoma" w:hint="default"/>
        <w:color w:val="1F3863"/>
        <w:w w:val="98"/>
        <w:sz w:val="20"/>
        <w:szCs w:val="20"/>
        <w:lang w:val="cs-CZ" w:eastAsia="en-US" w:bidi="ar-SA"/>
      </w:rPr>
    </w:lvl>
    <w:lvl w:ilvl="2" w:tplc="B232C6D8">
      <w:numFmt w:val="bullet"/>
      <w:lvlText w:val="•"/>
      <w:lvlJc w:val="left"/>
      <w:pPr>
        <w:ind w:left="2091" w:hanging="360"/>
      </w:pPr>
      <w:rPr>
        <w:rFonts w:hint="default"/>
        <w:lang w:val="cs-CZ" w:eastAsia="en-US" w:bidi="ar-SA"/>
      </w:rPr>
    </w:lvl>
    <w:lvl w:ilvl="3" w:tplc="E1B216A6">
      <w:numFmt w:val="bullet"/>
      <w:lvlText w:val="•"/>
      <w:lvlJc w:val="left"/>
      <w:pPr>
        <w:ind w:left="3063" w:hanging="360"/>
      </w:pPr>
      <w:rPr>
        <w:rFonts w:hint="default"/>
        <w:lang w:val="cs-CZ" w:eastAsia="en-US" w:bidi="ar-SA"/>
      </w:rPr>
    </w:lvl>
    <w:lvl w:ilvl="4" w:tplc="1BA87D42">
      <w:numFmt w:val="bullet"/>
      <w:lvlText w:val="•"/>
      <w:lvlJc w:val="left"/>
      <w:pPr>
        <w:ind w:left="4035" w:hanging="360"/>
      </w:pPr>
      <w:rPr>
        <w:rFonts w:hint="default"/>
        <w:lang w:val="cs-CZ" w:eastAsia="en-US" w:bidi="ar-SA"/>
      </w:rPr>
    </w:lvl>
    <w:lvl w:ilvl="5" w:tplc="B8B6BC92">
      <w:numFmt w:val="bullet"/>
      <w:lvlText w:val="•"/>
      <w:lvlJc w:val="left"/>
      <w:pPr>
        <w:ind w:left="5007" w:hanging="360"/>
      </w:pPr>
      <w:rPr>
        <w:rFonts w:hint="default"/>
        <w:lang w:val="cs-CZ" w:eastAsia="en-US" w:bidi="ar-SA"/>
      </w:rPr>
    </w:lvl>
    <w:lvl w:ilvl="6" w:tplc="DA9E966E">
      <w:numFmt w:val="bullet"/>
      <w:lvlText w:val="•"/>
      <w:lvlJc w:val="left"/>
      <w:pPr>
        <w:ind w:left="5979" w:hanging="360"/>
      </w:pPr>
      <w:rPr>
        <w:rFonts w:hint="default"/>
        <w:lang w:val="cs-CZ" w:eastAsia="en-US" w:bidi="ar-SA"/>
      </w:rPr>
    </w:lvl>
    <w:lvl w:ilvl="7" w:tplc="81D8D524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54B4FB4E">
      <w:numFmt w:val="bullet"/>
      <w:lvlText w:val="•"/>
      <w:lvlJc w:val="left"/>
      <w:pPr>
        <w:ind w:left="7922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9A64BC0"/>
    <w:multiLevelType w:val="hybridMultilevel"/>
    <w:tmpl w:val="A0206206"/>
    <w:lvl w:ilvl="0" w:tplc="EF60CCCA">
      <w:start w:val="1"/>
      <w:numFmt w:val="decimal"/>
      <w:lvlText w:val="%1)"/>
      <w:lvlJc w:val="left"/>
      <w:pPr>
        <w:ind w:left="619" w:hanging="224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cs-CZ" w:eastAsia="en-US" w:bidi="ar-SA"/>
      </w:rPr>
    </w:lvl>
    <w:lvl w:ilvl="1" w:tplc="D98C636C">
      <w:numFmt w:val="bullet"/>
      <w:lvlText w:val="•"/>
      <w:lvlJc w:val="left"/>
      <w:pPr>
        <w:ind w:left="1544" w:hanging="224"/>
      </w:pPr>
      <w:rPr>
        <w:rFonts w:hint="default"/>
        <w:lang w:val="cs-CZ" w:eastAsia="en-US" w:bidi="ar-SA"/>
      </w:rPr>
    </w:lvl>
    <w:lvl w:ilvl="2" w:tplc="A89600CC">
      <w:numFmt w:val="bullet"/>
      <w:lvlText w:val="•"/>
      <w:lvlJc w:val="left"/>
      <w:pPr>
        <w:ind w:left="2469" w:hanging="224"/>
      </w:pPr>
      <w:rPr>
        <w:rFonts w:hint="default"/>
        <w:lang w:val="cs-CZ" w:eastAsia="en-US" w:bidi="ar-SA"/>
      </w:rPr>
    </w:lvl>
    <w:lvl w:ilvl="3" w:tplc="DD406BF2">
      <w:numFmt w:val="bullet"/>
      <w:lvlText w:val="•"/>
      <w:lvlJc w:val="left"/>
      <w:pPr>
        <w:ind w:left="3393" w:hanging="224"/>
      </w:pPr>
      <w:rPr>
        <w:rFonts w:hint="default"/>
        <w:lang w:val="cs-CZ" w:eastAsia="en-US" w:bidi="ar-SA"/>
      </w:rPr>
    </w:lvl>
    <w:lvl w:ilvl="4" w:tplc="BF305018">
      <w:numFmt w:val="bullet"/>
      <w:lvlText w:val="•"/>
      <w:lvlJc w:val="left"/>
      <w:pPr>
        <w:ind w:left="4318" w:hanging="224"/>
      </w:pPr>
      <w:rPr>
        <w:rFonts w:hint="default"/>
        <w:lang w:val="cs-CZ" w:eastAsia="en-US" w:bidi="ar-SA"/>
      </w:rPr>
    </w:lvl>
    <w:lvl w:ilvl="5" w:tplc="0860C704">
      <w:numFmt w:val="bullet"/>
      <w:lvlText w:val="•"/>
      <w:lvlJc w:val="left"/>
      <w:pPr>
        <w:ind w:left="5243" w:hanging="224"/>
      </w:pPr>
      <w:rPr>
        <w:rFonts w:hint="default"/>
        <w:lang w:val="cs-CZ" w:eastAsia="en-US" w:bidi="ar-SA"/>
      </w:rPr>
    </w:lvl>
    <w:lvl w:ilvl="6" w:tplc="9E5CB04C">
      <w:numFmt w:val="bullet"/>
      <w:lvlText w:val="•"/>
      <w:lvlJc w:val="left"/>
      <w:pPr>
        <w:ind w:left="6167" w:hanging="224"/>
      </w:pPr>
      <w:rPr>
        <w:rFonts w:hint="default"/>
        <w:lang w:val="cs-CZ" w:eastAsia="en-US" w:bidi="ar-SA"/>
      </w:rPr>
    </w:lvl>
    <w:lvl w:ilvl="7" w:tplc="0958ED76">
      <w:numFmt w:val="bullet"/>
      <w:lvlText w:val="•"/>
      <w:lvlJc w:val="left"/>
      <w:pPr>
        <w:ind w:left="7092" w:hanging="224"/>
      </w:pPr>
      <w:rPr>
        <w:rFonts w:hint="default"/>
        <w:lang w:val="cs-CZ" w:eastAsia="en-US" w:bidi="ar-SA"/>
      </w:rPr>
    </w:lvl>
    <w:lvl w:ilvl="8" w:tplc="6074D938">
      <w:numFmt w:val="bullet"/>
      <w:lvlText w:val="•"/>
      <w:lvlJc w:val="left"/>
      <w:pPr>
        <w:ind w:left="8017" w:hanging="224"/>
      </w:pPr>
      <w:rPr>
        <w:rFonts w:hint="default"/>
        <w:lang w:val="cs-CZ" w:eastAsia="en-US" w:bidi="ar-SA"/>
      </w:rPr>
    </w:lvl>
  </w:abstractNum>
  <w:abstractNum w:abstractNumId="3" w15:restartNumberingAfterBreak="0">
    <w:nsid w:val="175723D8"/>
    <w:multiLevelType w:val="hybridMultilevel"/>
    <w:tmpl w:val="91D4131C"/>
    <w:lvl w:ilvl="0" w:tplc="74E25F66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35243434">
      <w:numFmt w:val="bullet"/>
      <w:lvlText w:val="•"/>
      <w:lvlJc w:val="left"/>
      <w:pPr>
        <w:ind w:left="1958" w:hanging="680"/>
      </w:pPr>
      <w:rPr>
        <w:rFonts w:hint="default"/>
        <w:lang w:val="cs-CZ" w:eastAsia="en-US" w:bidi="ar-SA"/>
      </w:rPr>
    </w:lvl>
    <w:lvl w:ilvl="2" w:tplc="049E99A4">
      <w:numFmt w:val="bullet"/>
      <w:lvlText w:val="•"/>
      <w:lvlJc w:val="left"/>
      <w:pPr>
        <w:ind w:left="2837" w:hanging="680"/>
      </w:pPr>
      <w:rPr>
        <w:rFonts w:hint="default"/>
        <w:lang w:val="cs-CZ" w:eastAsia="en-US" w:bidi="ar-SA"/>
      </w:rPr>
    </w:lvl>
    <w:lvl w:ilvl="3" w:tplc="922625F8">
      <w:numFmt w:val="bullet"/>
      <w:lvlText w:val="•"/>
      <w:lvlJc w:val="left"/>
      <w:pPr>
        <w:ind w:left="3715" w:hanging="680"/>
      </w:pPr>
      <w:rPr>
        <w:rFonts w:hint="default"/>
        <w:lang w:val="cs-CZ" w:eastAsia="en-US" w:bidi="ar-SA"/>
      </w:rPr>
    </w:lvl>
    <w:lvl w:ilvl="4" w:tplc="0E866692">
      <w:numFmt w:val="bullet"/>
      <w:lvlText w:val="•"/>
      <w:lvlJc w:val="left"/>
      <w:pPr>
        <w:ind w:left="4594" w:hanging="680"/>
      </w:pPr>
      <w:rPr>
        <w:rFonts w:hint="default"/>
        <w:lang w:val="cs-CZ" w:eastAsia="en-US" w:bidi="ar-SA"/>
      </w:rPr>
    </w:lvl>
    <w:lvl w:ilvl="5" w:tplc="45506E7A">
      <w:numFmt w:val="bullet"/>
      <w:lvlText w:val="•"/>
      <w:lvlJc w:val="left"/>
      <w:pPr>
        <w:ind w:left="5473" w:hanging="680"/>
      </w:pPr>
      <w:rPr>
        <w:rFonts w:hint="default"/>
        <w:lang w:val="cs-CZ" w:eastAsia="en-US" w:bidi="ar-SA"/>
      </w:rPr>
    </w:lvl>
    <w:lvl w:ilvl="6" w:tplc="AEE417F4">
      <w:numFmt w:val="bullet"/>
      <w:lvlText w:val="•"/>
      <w:lvlJc w:val="left"/>
      <w:pPr>
        <w:ind w:left="6351" w:hanging="680"/>
      </w:pPr>
      <w:rPr>
        <w:rFonts w:hint="default"/>
        <w:lang w:val="cs-CZ" w:eastAsia="en-US" w:bidi="ar-SA"/>
      </w:rPr>
    </w:lvl>
    <w:lvl w:ilvl="7" w:tplc="63D413C2">
      <w:numFmt w:val="bullet"/>
      <w:lvlText w:val="•"/>
      <w:lvlJc w:val="left"/>
      <w:pPr>
        <w:ind w:left="7230" w:hanging="680"/>
      </w:pPr>
      <w:rPr>
        <w:rFonts w:hint="default"/>
        <w:lang w:val="cs-CZ" w:eastAsia="en-US" w:bidi="ar-SA"/>
      </w:rPr>
    </w:lvl>
    <w:lvl w:ilvl="8" w:tplc="7584BACA">
      <w:numFmt w:val="bullet"/>
      <w:lvlText w:val="•"/>
      <w:lvlJc w:val="left"/>
      <w:pPr>
        <w:ind w:left="8109" w:hanging="680"/>
      </w:pPr>
      <w:rPr>
        <w:rFonts w:hint="default"/>
        <w:lang w:val="cs-CZ" w:eastAsia="en-US" w:bidi="ar-SA"/>
      </w:rPr>
    </w:lvl>
  </w:abstractNum>
  <w:abstractNum w:abstractNumId="4" w15:restartNumberingAfterBreak="0">
    <w:nsid w:val="1F76364E"/>
    <w:multiLevelType w:val="hybridMultilevel"/>
    <w:tmpl w:val="3794890A"/>
    <w:lvl w:ilvl="0" w:tplc="E5DE045E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C3BEE1CA">
      <w:numFmt w:val="bullet"/>
      <w:lvlText w:val="•"/>
      <w:lvlJc w:val="left"/>
      <w:pPr>
        <w:ind w:left="1958" w:hanging="680"/>
      </w:pPr>
      <w:rPr>
        <w:rFonts w:hint="default"/>
        <w:lang w:val="cs-CZ" w:eastAsia="en-US" w:bidi="ar-SA"/>
      </w:rPr>
    </w:lvl>
    <w:lvl w:ilvl="2" w:tplc="ADECBFE6">
      <w:numFmt w:val="bullet"/>
      <w:lvlText w:val="•"/>
      <w:lvlJc w:val="left"/>
      <w:pPr>
        <w:ind w:left="2837" w:hanging="680"/>
      </w:pPr>
      <w:rPr>
        <w:rFonts w:hint="default"/>
        <w:lang w:val="cs-CZ" w:eastAsia="en-US" w:bidi="ar-SA"/>
      </w:rPr>
    </w:lvl>
    <w:lvl w:ilvl="3" w:tplc="807A6350">
      <w:numFmt w:val="bullet"/>
      <w:lvlText w:val="•"/>
      <w:lvlJc w:val="left"/>
      <w:pPr>
        <w:ind w:left="3715" w:hanging="680"/>
      </w:pPr>
      <w:rPr>
        <w:rFonts w:hint="default"/>
        <w:lang w:val="cs-CZ" w:eastAsia="en-US" w:bidi="ar-SA"/>
      </w:rPr>
    </w:lvl>
    <w:lvl w:ilvl="4" w:tplc="67545CB2">
      <w:numFmt w:val="bullet"/>
      <w:lvlText w:val="•"/>
      <w:lvlJc w:val="left"/>
      <w:pPr>
        <w:ind w:left="4594" w:hanging="680"/>
      </w:pPr>
      <w:rPr>
        <w:rFonts w:hint="default"/>
        <w:lang w:val="cs-CZ" w:eastAsia="en-US" w:bidi="ar-SA"/>
      </w:rPr>
    </w:lvl>
    <w:lvl w:ilvl="5" w:tplc="B5481FD6">
      <w:numFmt w:val="bullet"/>
      <w:lvlText w:val="•"/>
      <w:lvlJc w:val="left"/>
      <w:pPr>
        <w:ind w:left="5473" w:hanging="680"/>
      </w:pPr>
      <w:rPr>
        <w:rFonts w:hint="default"/>
        <w:lang w:val="cs-CZ" w:eastAsia="en-US" w:bidi="ar-SA"/>
      </w:rPr>
    </w:lvl>
    <w:lvl w:ilvl="6" w:tplc="DF3455C2">
      <w:numFmt w:val="bullet"/>
      <w:lvlText w:val="•"/>
      <w:lvlJc w:val="left"/>
      <w:pPr>
        <w:ind w:left="6351" w:hanging="680"/>
      </w:pPr>
      <w:rPr>
        <w:rFonts w:hint="default"/>
        <w:lang w:val="cs-CZ" w:eastAsia="en-US" w:bidi="ar-SA"/>
      </w:rPr>
    </w:lvl>
    <w:lvl w:ilvl="7" w:tplc="44829E1E">
      <w:numFmt w:val="bullet"/>
      <w:lvlText w:val="•"/>
      <w:lvlJc w:val="left"/>
      <w:pPr>
        <w:ind w:left="7230" w:hanging="680"/>
      </w:pPr>
      <w:rPr>
        <w:rFonts w:hint="default"/>
        <w:lang w:val="cs-CZ" w:eastAsia="en-US" w:bidi="ar-SA"/>
      </w:rPr>
    </w:lvl>
    <w:lvl w:ilvl="8" w:tplc="80FCD472">
      <w:numFmt w:val="bullet"/>
      <w:lvlText w:val="•"/>
      <w:lvlJc w:val="left"/>
      <w:pPr>
        <w:ind w:left="8109" w:hanging="680"/>
      </w:pPr>
      <w:rPr>
        <w:rFonts w:hint="default"/>
        <w:lang w:val="cs-CZ" w:eastAsia="en-US" w:bidi="ar-SA"/>
      </w:rPr>
    </w:lvl>
  </w:abstractNum>
  <w:abstractNum w:abstractNumId="5" w15:restartNumberingAfterBreak="0">
    <w:nsid w:val="22320EF2"/>
    <w:multiLevelType w:val="hybridMultilevel"/>
    <w:tmpl w:val="F438C7CE"/>
    <w:lvl w:ilvl="0" w:tplc="C0C00776">
      <w:start w:val="1"/>
      <w:numFmt w:val="lowerLetter"/>
      <w:lvlText w:val="%1)"/>
      <w:lvlJc w:val="left"/>
      <w:pPr>
        <w:ind w:left="1116" w:hanging="360"/>
        <w:jc w:val="left"/>
      </w:pPr>
      <w:rPr>
        <w:rFonts w:ascii="Lucida Sans Unicode" w:eastAsia="Lucida Sans Unicode" w:hAnsi="Lucida Sans Unicode" w:cs="Lucida Sans Unicode" w:hint="default"/>
        <w:spacing w:val="-1"/>
        <w:w w:val="129"/>
        <w:sz w:val="22"/>
        <w:szCs w:val="22"/>
        <w:lang w:val="cs-CZ" w:eastAsia="en-US" w:bidi="ar-SA"/>
      </w:rPr>
    </w:lvl>
    <w:lvl w:ilvl="1" w:tplc="B352D6AC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1B70EFEA"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 w:tplc="9B1ABC22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 w:tplc="E6BC5640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71403BC6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787CD184"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 w:tplc="2C8C5D30"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 w:tplc="91225B06">
      <w:numFmt w:val="bullet"/>
      <w:lvlText w:val="•"/>
      <w:lvlJc w:val="left"/>
      <w:pPr>
        <w:ind w:left="8117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2343059A"/>
    <w:multiLevelType w:val="hybridMultilevel"/>
    <w:tmpl w:val="05D4E76C"/>
    <w:lvl w:ilvl="0" w:tplc="97AE99A0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color w:val="1F3863"/>
        <w:w w:val="100"/>
        <w:sz w:val="22"/>
        <w:szCs w:val="22"/>
        <w:lang w:val="cs-CZ" w:eastAsia="en-US" w:bidi="ar-SA"/>
      </w:rPr>
    </w:lvl>
    <w:lvl w:ilvl="1" w:tplc="26FE6A22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F3385AAA"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 w:tplc="A1AA9710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 w:tplc="D856E6F2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7D0CAE96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422285F6"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 w:tplc="CD56F1AA"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 w:tplc="C79651C2">
      <w:numFmt w:val="bullet"/>
      <w:lvlText w:val="•"/>
      <w:lvlJc w:val="left"/>
      <w:pPr>
        <w:ind w:left="8117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239A753F"/>
    <w:multiLevelType w:val="hybridMultilevel"/>
    <w:tmpl w:val="A70C2C24"/>
    <w:lvl w:ilvl="0" w:tplc="EFA664CE">
      <w:start w:val="1"/>
      <w:numFmt w:val="decimal"/>
      <w:lvlText w:val="%1."/>
      <w:lvlJc w:val="left"/>
      <w:pPr>
        <w:ind w:left="1116" w:hanging="360"/>
        <w:jc w:val="left"/>
      </w:pPr>
      <w:rPr>
        <w:rFonts w:ascii="Arial" w:eastAsia="Arial" w:hAnsi="Arial" w:cs="Arial" w:hint="default"/>
        <w:b/>
        <w:bCs/>
        <w:color w:val="1F3863"/>
        <w:w w:val="78"/>
        <w:sz w:val="24"/>
        <w:szCs w:val="24"/>
        <w:lang w:val="cs-CZ" w:eastAsia="en-US" w:bidi="ar-SA"/>
      </w:rPr>
    </w:lvl>
    <w:lvl w:ilvl="1" w:tplc="CBF86EEC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F19A4040"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 w:tplc="39921826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 w:tplc="B4941984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630677EA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D3804DAC"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 w:tplc="18ACD794"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 w:tplc="C26C5144">
      <w:numFmt w:val="bullet"/>
      <w:lvlText w:val="•"/>
      <w:lvlJc w:val="left"/>
      <w:pPr>
        <w:ind w:left="8117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3C0A1053"/>
    <w:multiLevelType w:val="hybridMultilevel"/>
    <w:tmpl w:val="08EEFA24"/>
    <w:lvl w:ilvl="0" w:tplc="DB2E2DEA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ECFADE3A">
      <w:numFmt w:val="bullet"/>
      <w:lvlText w:val="•"/>
      <w:lvlJc w:val="left"/>
      <w:pPr>
        <w:ind w:left="1958" w:hanging="680"/>
      </w:pPr>
      <w:rPr>
        <w:rFonts w:hint="default"/>
        <w:lang w:val="cs-CZ" w:eastAsia="en-US" w:bidi="ar-SA"/>
      </w:rPr>
    </w:lvl>
    <w:lvl w:ilvl="2" w:tplc="D2AED4E8">
      <w:numFmt w:val="bullet"/>
      <w:lvlText w:val="•"/>
      <w:lvlJc w:val="left"/>
      <w:pPr>
        <w:ind w:left="2837" w:hanging="680"/>
      </w:pPr>
      <w:rPr>
        <w:rFonts w:hint="default"/>
        <w:lang w:val="cs-CZ" w:eastAsia="en-US" w:bidi="ar-SA"/>
      </w:rPr>
    </w:lvl>
    <w:lvl w:ilvl="3" w:tplc="6E2CF548">
      <w:numFmt w:val="bullet"/>
      <w:lvlText w:val="•"/>
      <w:lvlJc w:val="left"/>
      <w:pPr>
        <w:ind w:left="3715" w:hanging="680"/>
      </w:pPr>
      <w:rPr>
        <w:rFonts w:hint="default"/>
        <w:lang w:val="cs-CZ" w:eastAsia="en-US" w:bidi="ar-SA"/>
      </w:rPr>
    </w:lvl>
    <w:lvl w:ilvl="4" w:tplc="9042E13E">
      <w:numFmt w:val="bullet"/>
      <w:lvlText w:val="•"/>
      <w:lvlJc w:val="left"/>
      <w:pPr>
        <w:ind w:left="4594" w:hanging="680"/>
      </w:pPr>
      <w:rPr>
        <w:rFonts w:hint="default"/>
        <w:lang w:val="cs-CZ" w:eastAsia="en-US" w:bidi="ar-SA"/>
      </w:rPr>
    </w:lvl>
    <w:lvl w:ilvl="5" w:tplc="BF2EF7EC">
      <w:numFmt w:val="bullet"/>
      <w:lvlText w:val="•"/>
      <w:lvlJc w:val="left"/>
      <w:pPr>
        <w:ind w:left="5473" w:hanging="680"/>
      </w:pPr>
      <w:rPr>
        <w:rFonts w:hint="default"/>
        <w:lang w:val="cs-CZ" w:eastAsia="en-US" w:bidi="ar-SA"/>
      </w:rPr>
    </w:lvl>
    <w:lvl w:ilvl="6" w:tplc="D9C6119A">
      <w:numFmt w:val="bullet"/>
      <w:lvlText w:val="•"/>
      <w:lvlJc w:val="left"/>
      <w:pPr>
        <w:ind w:left="6351" w:hanging="680"/>
      </w:pPr>
      <w:rPr>
        <w:rFonts w:hint="default"/>
        <w:lang w:val="cs-CZ" w:eastAsia="en-US" w:bidi="ar-SA"/>
      </w:rPr>
    </w:lvl>
    <w:lvl w:ilvl="7" w:tplc="7EBC99AA">
      <w:numFmt w:val="bullet"/>
      <w:lvlText w:val="•"/>
      <w:lvlJc w:val="left"/>
      <w:pPr>
        <w:ind w:left="7230" w:hanging="680"/>
      </w:pPr>
      <w:rPr>
        <w:rFonts w:hint="default"/>
        <w:lang w:val="cs-CZ" w:eastAsia="en-US" w:bidi="ar-SA"/>
      </w:rPr>
    </w:lvl>
    <w:lvl w:ilvl="8" w:tplc="79726C9C">
      <w:numFmt w:val="bullet"/>
      <w:lvlText w:val="•"/>
      <w:lvlJc w:val="left"/>
      <w:pPr>
        <w:ind w:left="8109" w:hanging="680"/>
      </w:pPr>
      <w:rPr>
        <w:rFonts w:hint="default"/>
        <w:lang w:val="cs-CZ" w:eastAsia="en-US" w:bidi="ar-SA"/>
      </w:rPr>
    </w:lvl>
  </w:abstractNum>
  <w:abstractNum w:abstractNumId="9" w15:restartNumberingAfterBreak="0">
    <w:nsid w:val="3C361BD5"/>
    <w:multiLevelType w:val="hybridMultilevel"/>
    <w:tmpl w:val="0154341A"/>
    <w:lvl w:ilvl="0" w:tplc="20FA9F64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605652A0">
      <w:numFmt w:val="bullet"/>
      <w:lvlText w:val="•"/>
      <w:lvlJc w:val="left"/>
      <w:pPr>
        <w:ind w:left="1958" w:hanging="680"/>
      </w:pPr>
      <w:rPr>
        <w:rFonts w:hint="default"/>
        <w:lang w:val="cs-CZ" w:eastAsia="en-US" w:bidi="ar-SA"/>
      </w:rPr>
    </w:lvl>
    <w:lvl w:ilvl="2" w:tplc="489E35B0">
      <w:numFmt w:val="bullet"/>
      <w:lvlText w:val="•"/>
      <w:lvlJc w:val="left"/>
      <w:pPr>
        <w:ind w:left="2837" w:hanging="680"/>
      </w:pPr>
      <w:rPr>
        <w:rFonts w:hint="default"/>
        <w:lang w:val="cs-CZ" w:eastAsia="en-US" w:bidi="ar-SA"/>
      </w:rPr>
    </w:lvl>
    <w:lvl w:ilvl="3" w:tplc="FF725E12">
      <w:numFmt w:val="bullet"/>
      <w:lvlText w:val="•"/>
      <w:lvlJc w:val="left"/>
      <w:pPr>
        <w:ind w:left="3715" w:hanging="680"/>
      </w:pPr>
      <w:rPr>
        <w:rFonts w:hint="default"/>
        <w:lang w:val="cs-CZ" w:eastAsia="en-US" w:bidi="ar-SA"/>
      </w:rPr>
    </w:lvl>
    <w:lvl w:ilvl="4" w:tplc="356CFCE2">
      <w:numFmt w:val="bullet"/>
      <w:lvlText w:val="•"/>
      <w:lvlJc w:val="left"/>
      <w:pPr>
        <w:ind w:left="4594" w:hanging="680"/>
      </w:pPr>
      <w:rPr>
        <w:rFonts w:hint="default"/>
        <w:lang w:val="cs-CZ" w:eastAsia="en-US" w:bidi="ar-SA"/>
      </w:rPr>
    </w:lvl>
    <w:lvl w:ilvl="5" w:tplc="2C38BDB8">
      <w:numFmt w:val="bullet"/>
      <w:lvlText w:val="•"/>
      <w:lvlJc w:val="left"/>
      <w:pPr>
        <w:ind w:left="5473" w:hanging="680"/>
      </w:pPr>
      <w:rPr>
        <w:rFonts w:hint="default"/>
        <w:lang w:val="cs-CZ" w:eastAsia="en-US" w:bidi="ar-SA"/>
      </w:rPr>
    </w:lvl>
    <w:lvl w:ilvl="6" w:tplc="CD5A8A02">
      <w:numFmt w:val="bullet"/>
      <w:lvlText w:val="•"/>
      <w:lvlJc w:val="left"/>
      <w:pPr>
        <w:ind w:left="6351" w:hanging="680"/>
      </w:pPr>
      <w:rPr>
        <w:rFonts w:hint="default"/>
        <w:lang w:val="cs-CZ" w:eastAsia="en-US" w:bidi="ar-SA"/>
      </w:rPr>
    </w:lvl>
    <w:lvl w:ilvl="7" w:tplc="02ACEE24">
      <w:numFmt w:val="bullet"/>
      <w:lvlText w:val="•"/>
      <w:lvlJc w:val="left"/>
      <w:pPr>
        <w:ind w:left="7230" w:hanging="680"/>
      </w:pPr>
      <w:rPr>
        <w:rFonts w:hint="default"/>
        <w:lang w:val="cs-CZ" w:eastAsia="en-US" w:bidi="ar-SA"/>
      </w:rPr>
    </w:lvl>
    <w:lvl w:ilvl="8" w:tplc="7764949E">
      <w:numFmt w:val="bullet"/>
      <w:lvlText w:val="•"/>
      <w:lvlJc w:val="left"/>
      <w:pPr>
        <w:ind w:left="8109" w:hanging="680"/>
      </w:pPr>
      <w:rPr>
        <w:rFonts w:hint="default"/>
        <w:lang w:val="cs-CZ" w:eastAsia="en-US" w:bidi="ar-SA"/>
      </w:rPr>
    </w:lvl>
  </w:abstractNum>
  <w:abstractNum w:abstractNumId="10" w15:restartNumberingAfterBreak="0">
    <w:nsid w:val="42BD002C"/>
    <w:multiLevelType w:val="hybridMultilevel"/>
    <w:tmpl w:val="77E64130"/>
    <w:lvl w:ilvl="0" w:tplc="5CC2E11C">
      <w:numFmt w:val="bullet"/>
      <w:lvlText w:val=""/>
      <w:lvlJc w:val="left"/>
      <w:pPr>
        <w:ind w:left="2556" w:hanging="720"/>
      </w:pPr>
      <w:rPr>
        <w:rFonts w:ascii="Symbol" w:eastAsia="Symbol" w:hAnsi="Symbol" w:cs="Symbol" w:hint="default"/>
        <w:color w:val="1F3863"/>
        <w:w w:val="100"/>
        <w:sz w:val="22"/>
        <w:szCs w:val="22"/>
        <w:lang w:val="cs-CZ" w:eastAsia="en-US" w:bidi="ar-SA"/>
      </w:rPr>
    </w:lvl>
    <w:lvl w:ilvl="1" w:tplc="A588E2F8">
      <w:numFmt w:val="bullet"/>
      <w:lvlText w:val="•"/>
      <w:lvlJc w:val="left"/>
      <w:pPr>
        <w:ind w:left="3290" w:hanging="720"/>
      </w:pPr>
      <w:rPr>
        <w:rFonts w:hint="default"/>
        <w:lang w:val="cs-CZ" w:eastAsia="en-US" w:bidi="ar-SA"/>
      </w:rPr>
    </w:lvl>
    <w:lvl w:ilvl="2" w:tplc="F9C48C34">
      <w:numFmt w:val="bullet"/>
      <w:lvlText w:val="•"/>
      <w:lvlJc w:val="left"/>
      <w:pPr>
        <w:ind w:left="4021" w:hanging="720"/>
      </w:pPr>
      <w:rPr>
        <w:rFonts w:hint="default"/>
        <w:lang w:val="cs-CZ" w:eastAsia="en-US" w:bidi="ar-SA"/>
      </w:rPr>
    </w:lvl>
    <w:lvl w:ilvl="3" w:tplc="197603D8">
      <w:numFmt w:val="bullet"/>
      <w:lvlText w:val="•"/>
      <w:lvlJc w:val="left"/>
      <w:pPr>
        <w:ind w:left="4751" w:hanging="720"/>
      </w:pPr>
      <w:rPr>
        <w:rFonts w:hint="default"/>
        <w:lang w:val="cs-CZ" w:eastAsia="en-US" w:bidi="ar-SA"/>
      </w:rPr>
    </w:lvl>
    <w:lvl w:ilvl="4" w:tplc="E0440B6A">
      <w:numFmt w:val="bullet"/>
      <w:lvlText w:val="•"/>
      <w:lvlJc w:val="left"/>
      <w:pPr>
        <w:ind w:left="5482" w:hanging="720"/>
      </w:pPr>
      <w:rPr>
        <w:rFonts w:hint="default"/>
        <w:lang w:val="cs-CZ" w:eastAsia="en-US" w:bidi="ar-SA"/>
      </w:rPr>
    </w:lvl>
    <w:lvl w:ilvl="5" w:tplc="3C82CE6A">
      <w:numFmt w:val="bullet"/>
      <w:lvlText w:val="•"/>
      <w:lvlJc w:val="left"/>
      <w:pPr>
        <w:ind w:left="6213" w:hanging="720"/>
      </w:pPr>
      <w:rPr>
        <w:rFonts w:hint="default"/>
        <w:lang w:val="cs-CZ" w:eastAsia="en-US" w:bidi="ar-SA"/>
      </w:rPr>
    </w:lvl>
    <w:lvl w:ilvl="6" w:tplc="5AFE53FE">
      <w:numFmt w:val="bullet"/>
      <w:lvlText w:val="•"/>
      <w:lvlJc w:val="left"/>
      <w:pPr>
        <w:ind w:left="6943" w:hanging="720"/>
      </w:pPr>
      <w:rPr>
        <w:rFonts w:hint="default"/>
        <w:lang w:val="cs-CZ" w:eastAsia="en-US" w:bidi="ar-SA"/>
      </w:rPr>
    </w:lvl>
    <w:lvl w:ilvl="7" w:tplc="BF5EF400">
      <w:numFmt w:val="bullet"/>
      <w:lvlText w:val="•"/>
      <w:lvlJc w:val="left"/>
      <w:pPr>
        <w:ind w:left="7674" w:hanging="720"/>
      </w:pPr>
      <w:rPr>
        <w:rFonts w:hint="default"/>
        <w:lang w:val="cs-CZ" w:eastAsia="en-US" w:bidi="ar-SA"/>
      </w:rPr>
    </w:lvl>
    <w:lvl w:ilvl="8" w:tplc="600039EC">
      <w:numFmt w:val="bullet"/>
      <w:lvlText w:val="•"/>
      <w:lvlJc w:val="left"/>
      <w:pPr>
        <w:ind w:left="8405" w:hanging="720"/>
      </w:pPr>
      <w:rPr>
        <w:rFonts w:hint="default"/>
        <w:lang w:val="cs-CZ" w:eastAsia="en-US" w:bidi="ar-SA"/>
      </w:rPr>
    </w:lvl>
  </w:abstractNum>
  <w:abstractNum w:abstractNumId="11" w15:restartNumberingAfterBreak="0">
    <w:nsid w:val="451F702C"/>
    <w:multiLevelType w:val="hybridMultilevel"/>
    <w:tmpl w:val="45985B80"/>
    <w:lvl w:ilvl="0" w:tplc="D010AC6A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color w:val="2E5395"/>
        <w:w w:val="99"/>
        <w:sz w:val="20"/>
        <w:szCs w:val="20"/>
        <w:lang w:val="cs-CZ" w:eastAsia="en-US" w:bidi="ar-SA"/>
      </w:rPr>
    </w:lvl>
    <w:lvl w:ilvl="1" w:tplc="03461398">
      <w:numFmt w:val="bullet"/>
      <w:lvlText w:val="•"/>
      <w:lvlJc w:val="left"/>
      <w:pPr>
        <w:ind w:left="1994" w:hanging="360"/>
      </w:pPr>
      <w:rPr>
        <w:rFonts w:hint="default"/>
        <w:lang w:val="cs-CZ" w:eastAsia="en-US" w:bidi="ar-SA"/>
      </w:rPr>
    </w:lvl>
    <w:lvl w:ilvl="2" w:tplc="271CAE4A">
      <w:numFmt w:val="bullet"/>
      <w:lvlText w:val="•"/>
      <w:lvlJc w:val="left"/>
      <w:pPr>
        <w:ind w:left="2869" w:hanging="360"/>
      </w:pPr>
      <w:rPr>
        <w:rFonts w:hint="default"/>
        <w:lang w:val="cs-CZ" w:eastAsia="en-US" w:bidi="ar-SA"/>
      </w:rPr>
    </w:lvl>
    <w:lvl w:ilvl="3" w:tplc="C756CF6C">
      <w:numFmt w:val="bullet"/>
      <w:lvlText w:val="•"/>
      <w:lvlJc w:val="left"/>
      <w:pPr>
        <w:ind w:left="3743" w:hanging="360"/>
      </w:pPr>
      <w:rPr>
        <w:rFonts w:hint="default"/>
        <w:lang w:val="cs-CZ" w:eastAsia="en-US" w:bidi="ar-SA"/>
      </w:rPr>
    </w:lvl>
    <w:lvl w:ilvl="4" w:tplc="178E1C84">
      <w:numFmt w:val="bullet"/>
      <w:lvlText w:val="•"/>
      <w:lvlJc w:val="left"/>
      <w:pPr>
        <w:ind w:left="4618" w:hanging="360"/>
      </w:pPr>
      <w:rPr>
        <w:rFonts w:hint="default"/>
        <w:lang w:val="cs-CZ" w:eastAsia="en-US" w:bidi="ar-SA"/>
      </w:rPr>
    </w:lvl>
    <w:lvl w:ilvl="5" w:tplc="6200010C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6BAE7CE0">
      <w:numFmt w:val="bullet"/>
      <w:lvlText w:val="•"/>
      <w:lvlJc w:val="left"/>
      <w:pPr>
        <w:ind w:left="6367" w:hanging="360"/>
      </w:pPr>
      <w:rPr>
        <w:rFonts w:hint="default"/>
        <w:lang w:val="cs-CZ" w:eastAsia="en-US" w:bidi="ar-SA"/>
      </w:rPr>
    </w:lvl>
    <w:lvl w:ilvl="7" w:tplc="FA204606">
      <w:numFmt w:val="bullet"/>
      <w:lvlText w:val="•"/>
      <w:lvlJc w:val="left"/>
      <w:pPr>
        <w:ind w:left="7242" w:hanging="360"/>
      </w:pPr>
      <w:rPr>
        <w:rFonts w:hint="default"/>
        <w:lang w:val="cs-CZ" w:eastAsia="en-US" w:bidi="ar-SA"/>
      </w:rPr>
    </w:lvl>
    <w:lvl w:ilvl="8" w:tplc="AA5407E2">
      <w:numFmt w:val="bullet"/>
      <w:lvlText w:val="•"/>
      <w:lvlJc w:val="left"/>
      <w:pPr>
        <w:ind w:left="8117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52124FF0"/>
    <w:multiLevelType w:val="hybridMultilevel"/>
    <w:tmpl w:val="0542241A"/>
    <w:lvl w:ilvl="0" w:tplc="82FC72A2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2C7273A6">
      <w:numFmt w:val="bullet"/>
      <w:lvlText w:val="•"/>
      <w:lvlJc w:val="left"/>
      <w:pPr>
        <w:ind w:left="1958" w:hanging="680"/>
      </w:pPr>
      <w:rPr>
        <w:rFonts w:hint="default"/>
        <w:lang w:val="cs-CZ" w:eastAsia="en-US" w:bidi="ar-SA"/>
      </w:rPr>
    </w:lvl>
    <w:lvl w:ilvl="2" w:tplc="2B6667DC">
      <w:numFmt w:val="bullet"/>
      <w:lvlText w:val="•"/>
      <w:lvlJc w:val="left"/>
      <w:pPr>
        <w:ind w:left="2837" w:hanging="680"/>
      </w:pPr>
      <w:rPr>
        <w:rFonts w:hint="default"/>
        <w:lang w:val="cs-CZ" w:eastAsia="en-US" w:bidi="ar-SA"/>
      </w:rPr>
    </w:lvl>
    <w:lvl w:ilvl="3" w:tplc="F6803362">
      <w:numFmt w:val="bullet"/>
      <w:lvlText w:val="•"/>
      <w:lvlJc w:val="left"/>
      <w:pPr>
        <w:ind w:left="3715" w:hanging="680"/>
      </w:pPr>
      <w:rPr>
        <w:rFonts w:hint="default"/>
        <w:lang w:val="cs-CZ" w:eastAsia="en-US" w:bidi="ar-SA"/>
      </w:rPr>
    </w:lvl>
    <w:lvl w:ilvl="4" w:tplc="C6367F52">
      <w:numFmt w:val="bullet"/>
      <w:lvlText w:val="•"/>
      <w:lvlJc w:val="left"/>
      <w:pPr>
        <w:ind w:left="4594" w:hanging="680"/>
      </w:pPr>
      <w:rPr>
        <w:rFonts w:hint="default"/>
        <w:lang w:val="cs-CZ" w:eastAsia="en-US" w:bidi="ar-SA"/>
      </w:rPr>
    </w:lvl>
    <w:lvl w:ilvl="5" w:tplc="D1F8B7EC">
      <w:numFmt w:val="bullet"/>
      <w:lvlText w:val="•"/>
      <w:lvlJc w:val="left"/>
      <w:pPr>
        <w:ind w:left="5473" w:hanging="680"/>
      </w:pPr>
      <w:rPr>
        <w:rFonts w:hint="default"/>
        <w:lang w:val="cs-CZ" w:eastAsia="en-US" w:bidi="ar-SA"/>
      </w:rPr>
    </w:lvl>
    <w:lvl w:ilvl="6" w:tplc="777C5798">
      <w:numFmt w:val="bullet"/>
      <w:lvlText w:val="•"/>
      <w:lvlJc w:val="left"/>
      <w:pPr>
        <w:ind w:left="6351" w:hanging="680"/>
      </w:pPr>
      <w:rPr>
        <w:rFonts w:hint="default"/>
        <w:lang w:val="cs-CZ" w:eastAsia="en-US" w:bidi="ar-SA"/>
      </w:rPr>
    </w:lvl>
    <w:lvl w:ilvl="7" w:tplc="D77C37E8">
      <w:numFmt w:val="bullet"/>
      <w:lvlText w:val="•"/>
      <w:lvlJc w:val="left"/>
      <w:pPr>
        <w:ind w:left="7230" w:hanging="680"/>
      </w:pPr>
      <w:rPr>
        <w:rFonts w:hint="default"/>
        <w:lang w:val="cs-CZ" w:eastAsia="en-US" w:bidi="ar-SA"/>
      </w:rPr>
    </w:lvl>
    <w:lvl w:ilvl="8" w:tplc="23885ABA">
      <w:numFmt w:val="bullet"/>
      <w:lvlText w:val="•"/>
      <w:lvlJc w:val="left"/>
      <w:pPr>
        <w:ind w:left="8109" w:hanging="680"/>
      </w:pPr>
      <w:rPr>
        <w:rFonts w:hint="default"/>
        <w:lang w:val="cs-CZ" w:eastAsia="en-US" w:bidi="ar-SA"/>
      </w:rPr>
    </w:lvl>
  </w:abstractNum>
  <w:abstractNum w:abstractNumId="13" w15:restartNumberingAfterBreak="0">
    <w:nsid w:val="5C4352BF"/>
    <w:multiLevelType w:val="hybridMultilevel"/>
    <w:tmpl w:val="3DE6F6AC"/>
    <w:lvl w:ilvl="0" w:tplc="BF42F762">
      <w:start w:val="1"/>
      <w:numFmt w:val="decimal"/>
      <w:lvlText w:val="%1."/>
      <w:lvlJc w:val="left"/>
      <w:pPr>
        <w:ind w:left="1116" w:hanging="360"/>
        <w:jc w:val="left"/>
      </w:pPr>
      <w:rPr>
        <w:rFonts w:ascii="Arial" w:eastAsia="Arial" w:hAnsi="Arial" w:cs="Arial" w:hint="default"/>
        <w:b/>
        <w:bCs/>
        <w:color w:val="2E5395"/>
        <w:w w:val="79"/>
        <w:sz w:val="28"/>
        <w:szCs w:val="28"/>
        <w:lang w:val="cs-CZ" w:eastAsia="en-US" w:bidi="ar-SA"/>
      </w:rPr>
    </w:lvl>
    <w:lvl w:ilvl="1" w:tplc="FBB266DC">
      <w:start w:val="1"/>
      <w:numFmt w:val="lowerLetter"/>
      <w:lvlText w:val="%2)"/>
      <w:lvlJc w:val="left"/>
      <w:pPr>
        <w:ind w:left="1425" w:hanging="310"/>
        <w:jc w:val="left"/>
      </w:pPr>
      <w:rPr>
        <w:rFonts w:ascii="Lucida Sans Unicode" w:eastAsia="Lucida Sans Unicode" w:hAnsi="Lucida Sans Unicode" w:cs="Lucida Sans Unicode" w:hint="default"/>
        <w:w w:val="129"/>
        <w:sz w:val="22"/>
        <w:szCs w:val="22"/>
        <w:lang w:val="cs-CZ" w:eastAsia="en-US" w:bidi="ar-SA"/>
      </w:rPr>
    </w:lvl>
    <w:lvl w:ilvl="2" w:tplc="6E68E38A">
      <w:numFmt w:val="bullet"/>
      <w:lvlText w:val="•"/>
      <w:lvlJc w:val="left"/>
      <w:pPr>
        <w:ind w:left="2358" w:hanging="310"/>
      </w:pPr>
      <w:rPr>
        <w:rFonts w:hint="default"/>
        <w:lang w:val="cs-CZ" w:eastAsia="en-US" w:bidi="ar-SA"/>
      </w:rPr>
    </w:lvl>
    <w:lvl w:ilvl="3" w:tplc="A130371C">
      <w:numFmt w:val="bullet"/>
      <w:lvlText w:val="•"/>
      <w:lvlJc w:val="left"/>
      <w:pPr>
        <w:ind w:left="3296" w:hanging="310"/>
      </w:pPr>
      <w:rPr>
        <w:rFonts w:hint="default"/>
        <w:lang w:val="cs-CZ" w:eastAsia="en-US" w:bidi="ar-SA"/>
      </w:rPr>
    </w:lvl>
    <w:lvl w:ilvl="4" w:tplc="ABA8DD6C">
      <w:numFmt w:val="bullet"/>
      <w:lvlText w:val="•"/>
      <w:lvlJc w:val="left"/>
      <w:pPr>
        <w:ind w:left="4235" w:hanging="310"/>
      </w:pPr>
      <w:rPr>
        <w:rFonts w:hint="default"/>
        <w:lang w:val="cs-CZ" w:eastAsia="en-US" w:bidi="ar-SA"/>
      </w:rPr>
    </w:lvl>
    <w:lvl w:ilvl="5" w:tplc="01C663E6">
      <w:numFmt w:val="bullet"/>
      <w:lvlText w:val="•"/>
      <w:lvlJc w:val="left"/>
      <w:pPr>
        <w:ind w:left="5173" w:hanging="310"/>
      </w:pPr>
      <w:rPr>
        <w:rFonts w:hint="default"/>
        <w:lang w:val="cs-CZ" w:eastAsia="en-US" w:bidi="ar-SA"/>
      </w:rPr>
    </w:lvl>
    <w:lvl w:ilvl="6" w:tplc="E06A0270">
      <w:numFmt w:val="bullet"/>
      <w:lvlText w:val="•"/>
      <w:lvlJc w:val="left"/>
      <w:pPr>
        <w:ind w:left="6112" w:hanging="310"/>
      </w:pPr>
      <w:rPr>
        <w:rFonts w:hint="default"/>
        <w:lang w:val="cs-CZ" w:eastAsia="en-US" w:bidi="ar-SA"/>
      </w:rPr>
    </w:lvl>
    <w:lvl w:ilvl="7" w:tplc="E286C2F2">
      <w:numFmt w:val="bullet"/>
      <w:lvlText w:val="•"/>
      <w:lvlJc w:val="left"/>
      <w:pPr>
        <w:ind w:left="7050" w:hanging="310"/>
      </w:pPr>
      <w:rPr>
        <w:rFonts w:hint="default"/>
        <w:lang w:val="cs-CZ" w:eastAsia="en-US" w:bidi="ar-SA"/>
      </w:rPr>
    </w:lvl>
    <w:lvl w:ilvl="8" w:tplc="655E2852">
      <w:numFmt w:val="bullet"/>
      <w:lvlText w:val="•"/>
      <w:lvlJc w:val="left"/>
      <w:pPr>
        <w:ind w:left="7989" w:hanging="310"/>
      </w:pPr>
      <w:rPr>
        <w:rFonts w:hint="default"/>
        <w:lang w:val="cs-CZ" w:eastAsia="en-US" w:bidi="ar-SA"/>
      </w:rPr>
    </w:lvl>
  </w:abstractNum>
  <w:abstractNum w:abstractNumId="14" w15:restartNumberingAfterBreak="0">
    <w:nsid w:val="61CB642D"/>
    <w:multiLevelType w:val="hybridMultilevel"/>
    <w:tmpl w:val="BE986A52"/>
    <w:lvl w:ilvl="0" w:tplc="3FC4D440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5A68A75E">
      <w:numFmt w:val="bullet"/>
      <w:lvlText w:val="•"/>
      <w:lvlJc w:val="left"/>
      <w:pPr>
        <w:ind w:left="1958" w:hanging="680"/>
      </w:pPr>
      <w:rPr>
        <w:rFonts w:hint="default"/>
        <w:lang w:val="cs-CZ" w:eastAsia="en-US" w:bidi="ar-SA"/>
      </w:rPr>
    </w:lvl>
    <w:lvl w:ilvl="2" w:tplc="64162CBC">
      <w:numFmt w:val="bullet"/>
      <w:lvlText w:val="•"/>
      <w:lvlJc w:val="left"/>
      <w:pPr>
        <w:ind w:left="2837" w:hanging="680"/>
      </w:pPr>
      <w:rPr>
        <w:rFonts w:hint="default"/>
        <w:lang w:val="cs-CZ" w:eastAsia="en-US" w:bidi="ar-SA"/>
      </w:rPr>
    </w:lvl>
    <w:lvl w:ilvl="3" w:tplc="80C47928">
      <w:numFmt w:val="bullet"/>
      <w:lvlText w:val="•"/>
      <w:lvlJc w:val="left"/>
      <w:pPr>
        <w:ind w:left="3715" w:hanging="680"/>
      </w:pPr>
      <w:rPr>
        <w:rFonts w:hint="default"/>
        <w:lang w:val="cs-CZ" w:eastAsia="en-US" w:bidi="ar-SA"/>
      </w:rPr>
    </w:lvl>
    <w:lvl w:ilvl="4" w:tplc="7D1C3426">
      <w:numFmt w:val="bullet"/>
      <w:lvlText w:val="•"/>
      <w:lvlJc w:val="left"/>
      <w:pPr>
        <w:ind w:left="4594" w:hanging="680"/>
      </w:pPr>
      <w:rPr>
        <w:rFonts w:hint="default"/>
        <w:lang w:val="cs-CZ" w:eastAsia="en-US" w:bidi="ar-SA"/>
      </w:rPr>
    </w:lvl>
    <w:lvl w:ilvl="5" w:tplc="DF5C60C4">
      <w:numFmt w:val="bullet"/>
      <w:lvlText w:val="•"/>
      <w:lvlJc w:val="left"/>
      <w:pPr>
        <w:ind w:left="5473" w:hanging="680"/>
      </w:pPr>
      <w:rPr>
        <w:rFonts w:hint="default"/>
        <w:lang w:val="cs-CZ" w:eastAsia="en-US" w:bidi="ar-SA"/>
      </w:rPr>
    </w:lvl>
    <w:lvl w:ilvl="6" w:tplc="A65C8D0C">
      <w:numFmt w:val="bullet"/>
      <w:lvlText w:val="•"/>
      <w:lvlJc w:val="left"/>
      <w:pPr>
        <w:ind w:left="6351" w:hanging="680"/>
      </w:pPr>
      <w:rPr>
        <w:rFonts w:hint="default"/>
        <w:lang w:val="cs-CZ" w:eastAsia="en-US" w:bidi="ar-SA"/>
      </w:rPr>
    </w:lvl>
    <w:lvl w:ilvl="7" w:tplc="946429C8">
      <w:numFmt w:val="bullet"/>
      <w:lvlText w:val="•"/>
      <w:lvlJc w:val="left"/>
      <w:pPr>
        <w:ind w:left="7230" w:hanging="680"/>
      </w:pPr>
      <w:rPr>
        <w:rFonts w:hint="default"/>
        <w:lang w:val="cs-CZ" w:eastAsia="en-US" w:bidi="ar-SA"/>
      </w:rPr>
    </w:lvl>
    <w:lvl w:ilvl="8" w:tplc="49B032A0">
      <w:numFmt w:val="bullet"/>
      <w:lvlText w:val="•"/>
      <w:lvlJc w:val="left"/>
      <w:pPr>
        <w:ind w:left="8109" w:hanging="680"/>
      </w:pPr>
      <w:rPr>
        <w:rFonts w:hint="default"/>
        <w:lang w:val="cs-CZ" w:eastAsia="en-US" w:bidi="ar-SA"/>
      </w:rPr>
    </w:lvl>
  </w:abstractNum>
  <w:abstractNum w:abstractNumId="15" w15:restartNumberingAfterBreak="0">
    <w:nsid w:val="6E2F61C8"/>
    <w:multiLevelType w:val="hybridMultilevel"/>
    <w:tmpl w:val="1B38B9FC"/>
    <w:lvl w:ilvl="0" w:tplc="6CA43074">
      <w:start w:val="1"/>
      <w:numFmt w:val="decimal"/>
      <w:lvlText w:val="%1."/>
      <w:lvlJc w:val="left"/>
      <w:pPr>
        <w:ind w:left="1075" w:hanging="680"/>
        <w:jc w:val="left"/>
      </w:pPr>
      <w:rPr>
        <w:rFonts w:ascii="Arial" w:eastAsia="Arial" w:hAnsi="Arial" w:cs="Arial" w:hint="default"/>
        <w:b/>
        <w:bCs/>
        <w:color w:val="1F3863"/>
        <w:spacing w:val="-1"/>
        <w:w w:val="78"/>
        <w:sz w:val="20"/>
        <w:szCs w:val="20"/>
        <w:lang w:val="cs-CZ" w:eastAsia="en-US" w:bidi="ar-SA"/>
      </w:rPr>
    </w:lvl>
    <w:lvl w:ilvl="1" w:tplc="38662A06">
      <w:numFmt w:val="bullet"/>
      <w:lvlText w:val="•"/>
      <w:lvlJc w:val="left"/>
      <w:pPr>
        <w:ind w:left="1958" w:hanging="680"/>
      </w:pPr>
      <w:rPr>
        <w:rFonts w:hint="default"/>
        <w:lang w:val="cs-CZ" w:eastAsia="en-US" w:bidi="ar-SA"/>
      </w:rPr>
    </w:lvl>
    <w:lvl w:ilvl="2" w:tplc="6EAADE64">
      <w:numFmt w:val="bullet"/>
      <w:lvlText w:val="•"/>
      <w:lvlJc w:val="left"/>
      <w:pPr>
        <w:ind w:left="2837" w:hanging="680"/>
      </w:pPr>
      <w:rPr>
        <w:rFonts w:hint="default"/>
        <w:lang w:val="cs-CZ" w:eastAsia="en-US" w:bidi="ar-SA"/>
      </w:rPr>
    </w:lvl>
    <w:lvl w:ilvl="3" w:tplc="32DEFD10">
      <w:numFmt w:val="bullet"/>
      <w:lvlText w:val="•"/>
      <w:lvlJc w:val="left"/>
      <w:pPr>
        <w:ind w:left="3715" w:hanging="680"/>
      </w:pPr>
      <w:rPr>
        <w:rFonts w:hint="default"/>
        <w:lang w:val="cs-CZ" w:eastAsia="en-US" w:bidi="ar-SA"/>
      </w:rPr>
    </w:lvl>
    <w:lvl w:ilvl="4" w:tplc="F856C06E">
      <w:numFmt w:val="bullet"/>
      <w:lvlText w:val="•"/>
      <w:lvlJc w:val="left"/>
      <w:pPr>
        <w:ind w:left="4594" w:hanging="680"/>
      </w:pPr>
      <w:rPr>
        <w:rFonts w:hint="default"/>
        <w:lang w:val="cs-CZ" w:eastAsia="en-US" w:bidi="ar-SA"/>
      </w:rPr>
    </w:lvl>
    <w:lvl w:ilvl="5" w:tplc="F1C6C62C">
      <w:numFmt w:val="bullet"/>
      <w:lvlText w:val="•"/>
      <w:lvlJc w:val="left"/>
      <w:pPr>
        <w:ind w:left="5473" w:hanging="680"/>
      </w:pPr>
      <w:rPr>
        <w:rFonts w:hint="default"/>
        <w:lang w:val="cs-CZ" w:eastAsia="en-US" w:bidi="ar-SA"/>
      </w:rPr>
    </w:lvl>
    <w:lvl w:ilvl="6" w:tplc="205CD798">
      <w:numFmt w:val="bullet"/>
      <w:lvlText w:val="•"/>
      <w:lvlJc w:val="left"/>
      <w:pPr>
        <w:ind w:left="6351" w:hanging="680"/>
      </w:pPr>
      <w:rPr>
        <w:rFonts w:hint="default"/>
        <w:lang w:val="cs-CZ" w:eastAsia="en-US" w:bidi="ar-SA"/>
      </w:rPr>
    </w:lvl>
    <w:lvl w:ilvl="7" w:tplc="7480BDFA">
      <w:numFmt w:val="bullet"/>
      <w:lvlText w:val="•"/>
      <w:lvlJc w:val="left"/>
      <w:pPr>
        <w:ind w:left="7230" w:hanging="680"/>
      </w:pPr>
      <w:rPr>
        <w:rFonts w:hint="default"/>
        <w:lang w:val="cs-CZ" w:eastAsia="en-US" w:bidi="ar-SA"/>
      </w:rPr>
    </w:lvl>
    <w:lvl w:ilvl="8" w:tplc="ADA88058">
      <w:numFmt w:val="bullet"/>
      <w:lvlText w:val="•"/>
      <w:lvlJc w:val="left"/>
      <w:pPr>
        <w:ind w:left="8109" w:hanging="680"/>
      </w:pPr>
      <w:rPr>
        <w:rFonts w:hint="default"/>
        <w:lang w:val="cs-CZ" w:eastAsia="en-US" w:bidi="ar-SA"/>
      </w:rPr>
    </w:lvl>
  </w:abstractNum>
  <w:num w:numId="1" w16cid:durableId="38171730">
    <w:abstractNumId w:val="10"/>
  </w:num>
  <w:num w:numId="2" w16cid:durableId="906384361">
    <w:abstractNumId w:val="14"/>
  </w:num>
  <w:num w:numId="3" w16cid:durableId="1180046557">
    <w:abstractNumId w:val="8"/>
  </w:num>
  <w:num w:numId="4" w16cid:durableId="259601887">
    <w:abstractNumId w:val="9"/>
  </w:num>
  <w:num w:numId="5" w16cid:durableId="1166748110">
    <w:abstractNumId w:val="15"/>
  </w:num>
  <w:num w:numId="6" w16cid:durableId="1710185045">
    <w:abstractNumId w:val="3"/>
  </w:num>
  <w:num w:numId="7" w16cid:durableId="907963051">
    <w:abstractNumId w:val="4"/>
  </w:num>
  <w:num w:numId="8" w16cid:durableId="389229324">
    <w:abstractNumId w:val="12"/>
  </w:num>
  <w:num w:numId="9" w16cid:durableId="1471970728">
    <w:abstractNumId w:val="1"/>
  </w:num>
  <w:num w:numId="10" w16cid:durableId="1701323255">
    <w:abstractNumId w:val="0"/>
  </w:num>
  <w:num w:numId="11" w16cid:durableId="880554275">
    <w:abstractNumId w:val="6"/>
  </w:num>
  <w:num w:numId="12" w16cid:durableId="1822232207">
    <w:abstractNumId w:val="7"/>
  </w:num>
  <w:num w:numId="13" w16cid:durableId="1641498500">
    <w:abstractNumId w:val="2"/>
  </w:num>
  <w:num w:numId="14" w16cid:durableId="1764260351">
    <w:abstractNumId w:val="5"/>
  </w:num>
  <w:num w:numId="15" w16cid:durableId="1390612399">
    <w:abstractNumId w:val="11"/>
  </w:num>
  <w:num w:numId="16" w16cid:durableId="9370616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3FB4"/>
    <w:rsid w:val="00095B95"/>
    <w:rsid w:val="003C4333"/>
    <w:rsid w:val="00703FB4"/>
    <w:rsid w:val="007872BB"/>
    <w:rsid w:val="00F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AADB2F7"/>
  <w15:docId w15:val="{FDF499CA-A5A9-4481-A467-699E5995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ucida Sans Unicode" w:eastAsia="Lucida Sans Unicode" w:hAnsi="Lucida Sans Unicode" w:cs="Lucida Sans Unicode"/>
      <w:lang w:val="cs-CZ"/>
    </w:rPr>
  </w:style>
  <w:style w:type="paragraph" w:styleId="Nadpis1">
    <w:name w:val="heading 1"/>
    <w:basedOn w:val="Normln"/>
    <w:uiPriority w:val="9"/>
    <w:qFormat/>
    <w:pPr>
      <w:spacing w:before="91"/>
      <w:ind w:left="477" w:right="39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1116" w:hanging="36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Nadpis3">
    <w:name w:val="heading 3"/>
    <w:basedOn w:val="Normln"/>
    <w:uiPriority w:val="9"/>
    <w:unhideWhenUsed/>
    <w:qFormat/>
    <w:pPr>
      <w:ind w:left="477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396"/>
      <w:outlineLvl w:val="3"/>
    </w:pPr>
    <w:rPr>
      <w:rFonts w:ascii="Arial" w:eastAsia="Arial" w:hAnsi="Arial" w:cs="Arial"/>
      <w:b/>
      <w:bCs/>
    </w:rPr>
  </w:style>
  <w:style w:type="paragraph" w:styleId="Nadpis5">
    <w:name w:val="heading 5"/>
    <w:basedOn w:val="Normln"/>
    <w:uiPriority w:val="9"/>
    <w:unhideWhenUsed/>
    <w:qFormat/>
    <w:pPr>
      <w:ind w:left="477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140"/>
      <w:ind w:left="1517" w:right="318" w:firstLine="921"/>
    </w:pPr>
    <w:rPr>
      <w:rFonts w:ascii="Arial" w:eastAsia="Arial" w:hAnsi="Arial" w:cs="Arial"/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116" w:hanging="68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zachr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Maršálek</dc:creator>
  <cp:lastModifiedBy>Bc. Nováková Monika</cp:lastModifiedBy>
  <cp:revision>5</cp:revision>
  <dcterms:created xsi:type="dcterms:W3CDTF">2023-03-07T08:23:00Z</dcterms:created>
  <dcterms:modified xsi:type="dcterms:W3CDTF">2023-03-13T08:49:00Z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2023-03-07T00:00:00Z</vt:filetime>
  </property>
</Properties>
</file>